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F9" w:rsidRPr="002B539F" w:rsidRDefault="002B539F" w:rsidP="00E8278C">
      <w:pPr>
        <w:contextualSpacing/>
        <w:jc w:val="center"/>
        <w:rPr>
          <w:rFonts w:ascii="Arial" w:hAnsi="Arial" w:cs="Arial"/>
          <w:b/>
          <w:sz w:val="28"/>
        </w:rPr>
      </w:pPr>
      <w:r w:rsidRPr="002B539F">
        <w:rPr>
          <w:rFonts w:ascii="Arial" w:hAnsi="Arial" w:cs="Arial"/>
          <w:b/>
          <w:sz w:val="28"/>
        </w:rPr>
        <w:t>P</w:t>
      </w:r>
      <w:r w:rsidR="002E35F9" w:rsidRPr="002B539F">
        <w:rPr>
          <w:rFonts w:ascii="Arial" w:hAnsi="Arial" w:cs="Arial"/>
          <w:b/>
          <w:sz w:val="28"/>
        </w:rPr>
        <w:t>ROGRAMA DE CURSO</w:t>
      </w:r>
    </w:p>
    <w:p w:rsidR="002E35F9" w:rsidRPr="00E8278C" w:rsidRDefault="002E35F9" w:rsidP="00E8278C">
      <w:pPr>
        <w:contextualSpacing/>
        <w:jc w:val="center"/>
        <w:rPr>
          <w:rFonts w:ascii="Arial" w:hAnsi="Arial" w:cs="Arial"/>
          <w:b/>
        </w:rPr>
      </w:pPr>
    </w:p>
    <w:p w:rsidR="00B9119E" w:rsidRDefault="00B9119E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NOMBRE DEL CURSO: MÉTODOS CUANTITATIVOS I</w:t>
      </w:r>
      <w:r w:rsidR="00F653D6">
        <w:rPr>
          <w:rFonts w:ascii="Arial" w:hAnsi="Arial" w:cs="Arial"/>
          <w:b/>
          <w:color w:val="FFFFFF" w:themeColor="background1"/>
        </w:rPr>
        <w:t>II</w:t>
      </w:r>
    </w:p>
    <w:p w:rsidR="009967F9" w:rsidRPr="00E8278C" w:rsidRDefault="000140E7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CICLO: SÉPTIMO</w:t>
      </w:r>
      <w:r w:rsidR="00B9119E">
        <w:rPr>
          <w:rFonts w:ascii="Arial" w:hAnsi="Arial" w:cs="Arial"/>
          <w:b/>
          <w:color w:val="FFFFFF" w:themeColor="background1"/>
        </w:rPr>
        <w:t xml:space="preserve">                  </w:t>
      </w:r>
      <w:r w:rsidR="00B9119E">
        <w:rPr>
          <w:rFonts w:ascii="Arial" w:hAnsi="Arial" w:cs="Arial"/>
          <w:b/>
          <w:color w:val="FFFFFF" w:themeColor="background1"/>
        </w:rPr>
        <w:tab/>
        <w:t xml:space="preserve">   </w:t>
      </w:r>
      <w:r w:rsidR="002B539F" w:rsidRPr="009967F9">
        <w:rPr>
          <w:rFonts w:ascii="Arial" w:hAnsi="Arial" w:cs="Arial"/>
          <w:b/>
          <w:color w:val="FFFFFF" w:themeColor="background1"/>
        </w:rPr>
        <w:t xml:space="preserve"> </w:t>
      </w:r>
      <w:r w:rsidR="00B9119E" w:rsidRPr="00E8278C">
        <w:rPr>
          <w:rFonts w:ascii="Arial" w:hAnsi="Arial" w:cs="Arial"/>
          <w:b/>
          <w:color w:val="FFFFFF" w:themeColor="background1"/>
        </w:rPr>
        <w:t>CÓDIGO</w:t>
      </w:r>
      <w:r w:rsidR="00F653D6">
        <w:rPr>
          <w:rFonts w:ascii="Arial" w:hAnsi="Arial" w:cs="Arial"/>
          <w:b/>
          <w:color w:val="FFFFFF" w:themeColor="background1"/>
        </w:rPr>
        <w:t>: 7252</w:t>
      </w:r>
      <w:r w:rsidR="002E35F9" w:rsidRPr="00E8278C">
        <w:rPr>
          <w:rFonts w:ascii="Arial" w:hAnsi="Arial" w:cs="Arial"/>
          <w:b/>
          <w:color w:val="FFFFFF" w:themeColor="background1"/>
        </w:rPr>
        <w:tab/>
      </w:r>
      <w:r w:rsidR="00B9119E">
        <w:rPr>
          <w:rFonts w:ascii="Arial" w:hAnsi="Arial" w:cs="Arial"/>
          <w:b/>
          <w:color w:val="FFFFFF" w:themeColor="background1"/>
        </w:rPr>
        <w:tab/>
      </w:r>
      <w:r w:rsidR="0091132E"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 w:rsidR="00B9119E">
        <w:rPr>
          <w:rFonts w:ascii="Arial" w:hAnsi="Arial" w:cs="Arial"/>
          <w:b/>
          <w:color w:val="FFFFFF" w:themeColor="background1"/>
        </w:rPr>
        <w:t>AÑO: 20</w:t>
      </w:r>
      <w:r w:rsidR="00414AEE">
        <w:rPr>
          <w:rFonts w:ascii="Arial" w:hAnsi="Arial" w:cs="Arial"/>
          <w:b/>
          <w:color w:val="FFFFFF" w:themeColor="background1"/>
        </w:rPr>
        <w:t>20</w:t>
      </w:r>
    </w:p>
    <w:p w:rsidR="00806A4A" w:rsidRDefault="00806A4A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ÁREA DE: MÉTODOS CUANTITATIVOS E INFORMÁTICA</w:t>
      </w:r>
    </w:p>
    <w:p w:rsidR="0021034B" w:rsidRDefault="00806A4A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COORDINADOR DEL ÁREA</w:t>
      </w:r>
      <w:r w:rsidR="0021034B">
        <w:rPr>
          <w:rFonts w:ascii="Arial" w:hAnsi="Arial" w:cs="Arial"/>
          <w:b/>
          <w:color w:val="FFFFFF" w:themeColor="background1"/>
        </w:rPr>
        <w:t>: LIC. OSCAR HAROLDO QUIÑÓNEZ PORRAS</w:t>
      </w:r>
      <w:r w:rsidR="0021034B">
        <w:rPr>
          <w:rFonts w:ascii="Arial" w:hAnsi="Arial" w:cs="Arial"/>
          <w:b/>
          <w:color w:val="FFFFFF" w:themeColor="background1"/>
        </w:rPr>
        <w:tab/>
      </w:r>
    </w:p>
    <w:p w:rsidR="0021034B" w:rsidRDefault="0021034B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  <w:t xml:space="preserve">          </w:t>
      </w:r>
      <w:r w:rsidR="00806A4A">
        <w:rPr>
          <w:rFonts w:ascii="Arial" w:hAnsi="Arial" w:cs="Arial"/>
          <w:b/>
          <w:color w:val="FFFFFF" w:themeColor="background1"/>
        </w:rPr>
        <w:tab/>
        <w:t xml:space="preserve">   </w:t>
      </w:r>
      <w:r w:rsidR="00484076">
        <w:rPr>
          <w:rFonts w:ascii="Arial" w:hAnsi="Arial" w:cs="Arial"/>
          <w:b/>
          <w:color w:val="FFFFFF" w:themeColor="background1"/>
        </w:rPr>
        <w:t>C</w:t>
      </w:r>
      <w:r>
        <w:rPr>
          <w:rFonts w:ascii="Arial" w:hAnsi="Arial" w:cs="Arial"/>
          <w:b/>
          <w:color w:val="FFFFFF" w:themeColor="background1"/>
        </w:rPr>
        <w:t>UBÍCULO 2017, EDIFICIO S - 6</w:t>
      </w:r>
    </w:p>
    <w:p w:rsidR="002E35F9" w:rsidRDefault="00B9119E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 xml:space="preserve">NOMBRE DEL DOCENTE: LICDA. </w:t>
      </w:r>
      <w:r w:rsidR="002F5120">
        <w:rPr>
          <w:rFonts w:ascii="Arial" w:hAnsi="Arial" w:cs="Arial"/>
          <w:b/>
          <w:color w:val="FFFFFF" w:themeColor="background1"/>
        </w:rPr>
        <w:t>MARÍA CAROLINA SOTOJ ORTEGA</w:t>
      </w:r>
    </w:p>
    <w:p w:rsidR="00B9119E" w:rsidRDefault="00B9119E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  <w:t xml:space="preserve">   </w:t>
      </w:r>
      <w:r w:rsidR="0091132E">
        <w:rPr>
          <w:rFonts w:ascii="Arial" w:hAnsi="Arial" w:cs="Arial"/>
          <w:b/>
          <w:color w:val="FFFFFF" w:themeColor="background1"/>
        </w:rPr>
        <w:t xml:space="preserve">      </w:t>
      </w:r>
      <w:r>
        <w:rPr>
          <w:rFonts w:ascii="Arial" w:hAnsi="Arial" w:cs="Arial"/>
          <w:b/>
          <w:color w:val="FFFFFF" w:themeColor="background1"/>
        </w:rPr>
        <w:t>LIC. AXEL OSBERTO MARROQUÍN REYES</w:t>
      </w:r>
    </w:p>
    <w:p w:rsidR="005A5F10" w:rsidRDefault="00B9119E" w:rsidP="002F5120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  <w:t xml:space="preserve">   </w:t>
      </w:r>
      <w:r w:rsidR="0091132E">
        <w:rPr>
          <w:rFonts w:ascii="Arial" w:hAnsi="Arial" w:cs="Arial"/>
          <w:b/>
          <w:color w:val="FFFFFF" w:themeColor="background1"/>
        </w:rPr>
        <w:t xml:space="preserve">      </w:t>
      </w:r>
      <w:r>
        <w:rPr>
          <w:rFonts w:ascii="Arial" w:hAnsi="Arial" w:cs="Arial"/>
          <w:b/>
          <w:color w:val="FFFFFF" w:themeColor="background1"/>
        </w:rPr>
        <w:t>LIC. LUIS MANUEL VÁSQUEZ VIDES</w:t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  <w:t xml:space="preserve">   </w:t>
      </w:r>
      <w:r w:rsidR="002F5120">
        <w:rPr>
          <w:rFonts w:ascii="Arial" w:hAnsi="Arial" w:cs="Arial"/>
          <w:b/>
          <w:color w:val="FFFFFF" w:themeColor="background1"/>
        </w:rPr>
        <w:t xml:space="preserve">   </w:t>
      </w:r>
    </w:p>
    <w:p w:rsidR="00E8278C" w:rsidRDefault="00E8278C" w:rsidP="00E8278C">
      <w:pPr>
        <w:ind w:firstLine="708"/>
        <w:contextualSpacing/>
        <w:rPr>
          <w:rFonts w:ascii="Arial" w:hAnsi="Arial" w:cs="Arial"/>
        </w:rPr>
      </w:pPr>
    </w:p>
    <w:p w:rsidR="002B539F" w:rsidRPr="00E8278C" w:rsidRDefault="002B539F" w:rsidP="00E8278C">
      <w:pPr>
        <w:ind w:firstLine="708"/>
        <w:contextualSpacing/>
        <w:rPr>
          <w:rFonts w:ascii="Arial" w:hAnsi="Arial" w:cs="Arial"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DESCRIPCIÓN DEL CURSO</w:t>
      </w:r>
    </w:p>
    <w:p w:rsidR="00610E1A" w:rsidRPr="00610E1A" w:rsidRDefault="00610E1A" w:rsidP="00610E1A">
      <w:pPr>
        <w:jc w:val="both"/>
        <w:rPr>
          <w:rFonts w:ascii="Arial" w:hAnsi="Arial" w:cs="Arial"/>
        </w:rPr>
      </w:pPr>
      <w:r w:rsidRPr="00610E1A">
        <w:rPr>
          <w:rFonts w:ascii="Arial" w:hAnsi="Arial" w:cs="Arial"/>
        </w:rPr>
        <w:t xml:space="preserve">El curso de Métodos Cuantitativos III, es el tercero de 4 cursos del Área de Métodos Cuantitativos e Informática, impartiéndose en el séptimo ciclo, con un contenido teórico-práctico, se constituye como parte fundamental en la formación académica del profesional en la carrera de Administración de Empresas.  En la primera unidad se da una introducción al algebra de matrices; la segunda unidad contiene la solución de matrices especiales, a través de varios métodos; la tercera unidad, comprende algunos modelos matemáticos determinísticos, como la programación lineal y la cuarta unidad incluye algunos modelos matemáticos probabilísticos, entre ellos la teoría de juegos y las cadenas de </w:t>
      </w:r>
      <w:proofErr w:type="spellStart"/>
      <w:r w:rsidRPr="00610E1A">
        <w:rPr>
          <w:rFonts w:ascii="Arial" w:hAnsi="Arial" w:cs="Arial"/>
        </w:rPr>
        <w:t>markov</w:t>
      </w:r>
      <w:proofErr w:type="spellEnd"/>
      <w:r w:rsidRPr="00610E1A">
        <w:rPr>
          <w:rFonts w:ascii="Arial" w:hAnsi="Arial" w:cs="Arial"/>
        </w:rPr>
        <w:t>.</w:t>
      </w:r>
    </w:p>
    <w:p w:rsidR="002B539F" w:rsidRPr="00E8278C" w:rsidRDefault="002B539F" w:rsidP="00610E1A">
      <w:pPr>
        <w:contextualSpacing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 GENERAL</w:t>
      </w:r>
    </w:p>
    <w:p w:rsidR="00610E1A" w:rsidRPr="00610E1A" w:rsidRDefault="00610E1A" w:rsidP="00610E1A">
      <w:pPr>
        <w:jc w:val="both"/>
        <w:rPr>
          <w:rFonts w:ascii="Arial" w:hAnsi="Arial" w:cs="Arial"/>
        </w:rPr>
      </w:pPr>
      <w:r w:rsidRPr="00610E1A">
        <w:rPr>
          <w:rFonts w:ascii="Arial" w:hAnsi="Arial" w:cs="Arial"/>
        </w:rPr>
        <w:t>Que al finalizar el semestre, el estudiante esté en la capacidad de tomar d</w:t>
      </w:r>
      <w:r w:rsidR="00C76D2A">
        <w:rPr>
          <w:rFonts w:ascii="Arial" w:hAnsi="Arial" w:cs="Arial"/>
        </w:rPr>
        <w:t xml:space="preserve">ecisiones, mediante el análisis, solución e interpretación de problemas, al aplicar </w:t>
      </w:r>
      <w:r w:rsidRPr="00610E1A">
        <w:rPr>
          <w:rFonts w:ascii="Arial" w:hAnsi="Arial" w:cs="Arial"/>
        </w:rPr>
        <w:t>operacion</w:t>
      </w:r>
      <w:r w:rsidR="005C5591">
        <w:rPr>
          <w:rFonts w:ascii="Arial" w:hAnsi="Arial" w:cs="Arial"/>
        </w:rPr>
        <w:t xml:space="preserve">es con matrices (suma, resta, multiplicación) sistemas de ecuaciones lineales y </w:t>
      </w:r>
      <w:r w:rsidRPr="00610E1A">
        <w:rPr>
          <w:rFonts w:ascii="Arial" w:hAnsi="Arial" w:cs="Arial"/>
        </w:rPr>
        <w:t>modelos matemáticos determinísticos y probabilísticos</w:t>
      </w:r>
      <w:r w:rsidR="005C5591">
        <w:rPr>
          <w:rFonts w:ascii="Arial" w:hAnsi="Arial" w:cs="Arial"/>
        </w:rPr>
        <w:t>, como la programación lineal</w:t>
      </w:r>
      <w:r w:rsidRPr="00610E1A">
        <w:rPr>
          <w:rFonts w:ascii="Arial" w:hAnsi="Arial" w:cs="Arial"/>
        </w:rPr>
        <w:t>.</w:t>
      </w:r>
    </w:p>
    <w:p w:rsidR="002B539F" w:rsidRPr="00610E1A" w:rsidRDefault="002B539F" w:rsidP="00610E1A">
      <w:pPr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4F74C4">
        <w:rPr>
          <w:rFonts w:ascii="Arial" w:hAnsi="Arial" w:cs="Arial"/>
          <w:b/>
        </w:rPr>
        <w:t>OBJETIVOS ESPECÍFICOS</w:t>
      </w:r>
    </w:p>
    <w:p w:rsidR="005C5591" w:rsidRPr="005C5591" w:rsidRDefault="005C5591" w:rsidP="005C559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C5591">
        <w:rPr>
          <w:rFonts w:ascii="Arial" w:hAnsi="Arial" w:cs="Arial"/>
        </w:rPr>
        <w:t xml:space="preserve">Comprender los conceptos generales sobre </w:t>
      </w:r>
      <w:r>
        <w:rPr>
          <w:rFonts w:ascii="Arial" w:hAnsi="Arial" w:cs="Arial"/>
        </w:rPr>
        <w:t>algebra de matrices.</w:t>
      </w:r>
    </w:p>
    <w:p w:rsidR="00450470" w:rsidRPr="00450470" w:rsidRDefault="00450470" w:rsidP="005C559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50470">
        <w:rPr>
          <w:rFonts w:ascii="Arial" w:hAnsi="Arial" w:cs="Arial"/>
        </w:rPr>
        <w:t>Comprender los conce</w:t>
      </w:r>
      <w:r w:rsidR="00610E1A">
        <w:rPr>
          <w:rFonts w:ascii="Arial" w:hAnsi="Arial" w:cs="Arial"/>
        </w:rPr>
        <w:t>ptos generales sobre modelos matemáticos</w:t>
      </w:r>
      <w:r w:rsidRPr="00450470">
        <w:rPr>
          <w:rFonts w:ascii="Arial" w:hAnsi="Arial" w:cs="Arial"/>
        </w:rPr>
        <w:t>.</w:t>
      </w:r>
    </w:p>
    <w:p w:rsidR="00E8278C" w:rsidRPr="00450470" w:rsidRDefault="00450470" w:rsidP="005C559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50470">
        <w:rPr>
          <w:rFonts w:ascii="Arial" w:hAnsi="Arial" w:cs="Arial"/>
        </w:rPr>
        <w:t>Aplicar el conocimiento teórico, al resolver problemas prácticos o casos que se le planteen en el aula.</w:t>
      </w:r>
    </w:p>
    <w:p w:rsidR="00450470" w:rsidRPr="00450470" w:rsidRDefault="00450470" w:rsidP="005C559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50470">
        <w:rPr>
          <w:rFonts w:ascii="Arial" w:hAnsi="Arial" w:cs="Arial"/>
        </w:rPr>
        <w:t>Sintetizar cada uno de los temas discutidos en el aula.</w:t>
      </w:r>
    </w:p>
    <w:p w:rsidR="00450470" w:rsidRPr="00450470" w:rsidRDefault="00450470" w:rsidP="005C559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50470">
        <w:rPr>
          <w:rFonts w:ascii="Arial" w:hAnsi="Arial" w:cs="Arial"/>
        </w:rPr>
        <w:t>Resolver de forma eficiente las pruebas de evaluación sobre los aprendizajes logrados.</w:t>
      </w:r>
    </w:p>
    <w:p w:rsidR="004F74C4" w:rsidRDefault="004F74C4" w:rsidP="00450470">
      <w:pPr>
        <w:rPr>
          <w:rFonts w:ascii="Arial" w:hAnsi="Arial" w:cs="Arial"/>
          <w:b/>
        </w:rPr>
      </w:pPr>
    </w:p>
    <w:p w:rsidR="005C5591" w:rsidRDefault="005C5591" w:rsidP="00450470">
      <w:pPr>
        <w:rPr>
          <w:rFonts w:ascii="Arial" w:hAnsi="Arial" w:cs="Arial"/>
          <w:b/>
        </w:rPr>
      </w:pPr>
    </w:p>
    <w:p w:rsidR="005C5591" w:rsidRDefault="005C5591" w:rsidP="00450470">
      <w:pPr>
        <w:rPr>
          <w:rFonts w:ascii="Arial" w:hAnsi="Arial" w:cs="Arial"/>
          <w:b/>
        </w:rPr>
      </w:pPr>
    </w:p>
    <w:p w:rsidR="005C5591" w:rsidRDefault="005C5591" w:rsidP="00450470">
      <w:pPr>
        <w:rPr>
          <w:rFonts w:ascii="Arial" w:hAnsi="Arial" w:cs="Arial"/>
          <w:b/>
        </w:rPr>
      </w:pPr>
    </w:p>
    <w:p w:rsidR="005C5591" w:rsidRDefault="005C5591" w:rsidP="00450470">
      <w:pPr>
        <w:rPr>
          <w:rFonts w:ascii="Arial" w:hAnsi="Arial" w:cs="Arial"/>
          <w:b/>
        </w:rPr>
      </w:pPr>
    </w:p>
    <w:p w:rsidR="005C5591" w:rsidRDefault="005C5591" w:rsidP="00450470">
      <w:pPr>
        <w:rPr>
          <w:rFonts w:ascii="Arial" w:hAnsi="Arial" w:cs="Arial"/>
          <w:b/>
        </w:rPr>
      </w:pPr>
    </w:p>
    <w:p w:rsidR="005C5591" w:rsidRPr="00450470" w:rsidRDefault="005C5591" w:rsidP="00450470">
      <w:pPr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jc w:val="both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PROGRAMACIÓN</w:t>
      </w:r>
    </w:p>
    <w:p w:rsidR="00DD42AD" w:rsidRDefault="00DD42AD" w:rsidP="00DD42AD">
      <w:pPr>
        <w:ind w:left="709"/>
        <w:contextualSpacing/>
        <w:jc w:val="both"/>
        <w:rPr>
          <w:rFonts w:ascii="Arial" w:hAnsi="Arial" w:cs="Arial"/>
          <w:b/>
        </w:rPr>
      </w:pPr>
    </w:p>
    <w:p w:rsidR="00C76D2A" w:rsidRPr="00C76D2A" w:rsidRDefault="00C76D2A" w:rsidP="00C76D2A">
      <w:pPr>
        <w:jc w:val="center"/>
        <w:rPr>
          <w:rFonts w:ascii="Arial" w:hAnsi="Arial" w:cs="Arial"/>
          <w:b/>
        </w:rPr>
      </w:pPr>
      <w:r w:rsidRPr="00C76D2A">
        <w:rPr>
          <w:rFonts w:ascii="Arial" w:hAnsi="Arial" w:cs="Arial"/>
          <w:b/>
        </w:rPr>
        <w:t>PRIMERA UNIDAD</w:t>
      </w:r>
    </w:p>
    <w:p w:rsidR="00C76D2A" w:rsidRPr="005C5591" w:rsidRDefault="005C5591" w:rsidP="00C76D2A">
      <w:pPr>
        <w:jc w:val="center"/>
        <w:rPr>
          <w:rFonts w:ascii="Arial" w:hAnsi="Arial" w:cs="Arial"/>
          <w:b/>
        </w:rPr>
      </w:pPr>
      <w:r w:rsidRPr="005C5591">
        <w:rPr>
          <w:rFonts w:ascii="Arial" w:hAnsi="Arial" w:cs="Arial"/>
          <w:b/>
        </w:rPr>
        <w:t>(DEL 1</w:t>
      </w:r>
      <w:r w:rsidR="00414AEE">
        <w:rPr>
          <w:rFonts w:ascii="Arial" w:hAnsi="Arial" w:cs="Arial"/>
          <w:b/>
        </w:rPr>
        <w:t>3</w:t>
      </w:r>
      <w:r w:rsidRPr="005C5591">
        <w:rPr>
          <w:rFonts w:ascii="Arial" w:hAnsi="Arial" w:cs="Arial"/>
          <w:b/>
        </w:rPr>
        <w:t xml:space="preserve"> AL 1</w:t>
      </w:r>
      <w:r w:rsidR="00414AEE">
        <w:rPr>
          <w:rFonts w:ascii="Arial" w:hAnsi="Arial" w:cs="Arial"/>
          <w:b/>
        </w:rPr>
        <w:t>7</w:t>
      </w:r>
      <w:r w:rsidRPr="005C5591">
        <w:rPr>
          <w:rFonts w:ascii="Arial" w:hAnsi="Arial" w:cs="Arial"/>
          <w:b/>
        </w:rPr>
        <w:t xml:space="preserve"> DE ENERO)</w:t>
      </w:r>
    </w:p>
    <w:p w:rsidR="00C76D2A" w:rsidRPr="00C76D2A" w:rsidRDefault="00C76D2A" w:rsidP="00C76D2A">
      <w:pPr>
        <w:jc w:val="center"/>
        <w:rPr>
          <w:rFonts w:ascii="Arial" w:hAnsi="Arial" w:cs="Arial"/>
          <w:b/>
        </w:rPr>
      </w:pPr>
      <w:r w:rsidRPr="00C76D2A">
        <w:rPr>
          <w:rFonts w:ascii="Arial" w:hAnsi="Arial" w:cs="Arial"/>
          <w:b/>
        </w:rPr>
        <w:t>ÁLGEBRA DE MATRICES</w:t>
      </w:r>
    </w:p>
    <w:p w:rsidR="00C76D2A" w:rsidRPr="00C76D2A" w:rsidRDefault="00C76D2A" w:rsidP="00C76D2A">
      <w:pPr>
        <w:jc w:val="center"/>
        <w:rPr>
          <w:rFonts w:ascii="Arial" w:hAnsi="Arial" w:cs="Arial"/>
          <w:b/>
        </w:rPr>
      </w:pPr>
    </w:p>
    <w:p w:rsidR="00C76D2A" w:rsidRPr="00C76D2A" w:rsidRDefault="00C76D2A" w:rsidP="00C76D2A">
      <w:pPr>
        <w:numPr>
          <w:ilvl w:val="0"/>
          <w:numId w:val="10"/>
        </w:numPr>
        <w:rPr>
          <w:rFonts w:ascii="Arial" w:hAnsi="Arial" w:cs="Arial"/>
        </w:rPr>
      </w:pPr>
      <w:r w:rsidRPr="00C76D2A">
        <w:rPr>
          <w:rFonts w:ascii="Arial" w:hAnsi="Arial" w:cs="Arial"/>
        </w:rPr>
        <w:t>Álgebra</w:t>
      </w:r>
    </w:p>
    <w:p w:rsidR="00C76D2A" w:rsidRPr="00C76D2A" w:rsidRDefault="00C76D2A" w:rsidP="00C76D2A">
      <w:pPr>
        <w:numPr>
          <w:ilvl w:val="1"/>
          <w:numId w:val="10"/>
        </w:numPr>
        <w:tabs>
          <w:tab w:val="left" w:pos="360"/>
        </w:tabs>
        <w:rPr>
          <w:rFonts w:ascii="Arial" w:hAnsi="Arial" w:cs="Arial"/>
        </w:rPr>
      </w:pPr>
      <w:r w:rsidRPr="00C76D2A">
        <w:rPr>
          <w:rFonts w:ascii="Arial" w:hAnsi="Arial" w:cs="Arial"/>
        </w:rPr>
        <w:t>Definición</w:t>
      </w:r>
    </w:p>
    <w:p w:rsidR="00C76D2A" w:rsidRPr="00C76D2A" w:rsidRDefault="00C76D2A" w:rsidP="00C76D2A">
      <w:pPr>
        <w:numPr>
          <w:ilvl w:val="0"/>
          <w:numId w:val="10"/>
        </w:numPr>
        <w:rPr>
          <w:rFonts w:ascii="Arial" w:hAnsi="Arial" w:cs="Arial"/>
        </w:rPr>
      </w:pPr>
      <w:r w:rsidRPr="00C76D2A">
        <w:rPr>
          <w:rFonts w:ascii="Arial" w:hAnsi="Arial" w:cs="Arial"/>
        </w:rPr>
        <w:t>Matriz</w:t>
      </w:r>
    </w:p>
    <w:p w:rsidR="00C76D2A" w:rsidRPr="00C76D2A" w:rsidRDefault="00C76D2A" w:rsidP="00C76D2A">
      <w:pPr>
        <w:numPr>
          <w:ilvl w:val="1"/>
          <w:numId w:val="10"/>
        </w:numPr>
        <w:tabs>
          <w:tab w:val="left" w:pos="360"/>
        </w:tabs>
        <w:rPr>
          <w:rFonts w:ascii="Arial" w:hAnsi="Arial" w:cs="Arial"/>
        </w:rPr>
      </w:pPr>
      <w:r w:rsidRPr="00C76D2A">
        <w:rPr>
          <w:rFonts w:ascii="Arial" w:hAnsi="Arial" w:cs="Arial"/>
        </w:rPr>
        <w:t>Definición</w:t>
      </w:r>
    </w:p>
    <w:p w:rsidR="00C76D2A" w:rsidRPr="00C76D2A" w:rsidRDefault="00C76D2A" w:rsidP="00C76D2A">
      <w:pPr>
        <w:numPr>
          <w:ilvl w:val="1"/>
          <w:numId w:val="10"/>
        </w:numPr>
        <w:tabs>
          <w:tab w:val="left" w:pos="360"/>
        </w:tabs>
        <w:rPr>
          <w:rFonts w:ascii="Arial" w:hAnsi="Arial" w:cs="Arial"/>
        </w:rPr>
      </w:pPr>
      <w:r w:rsidRPr="00C76D2A">
        <w:rPr>
          <w:rFonts w:ascii="Arial" w:hAnsi="Arial" w:cs="Arial"/>
        </w:rPr>
        <w:t>Tipos de matrices</w:t>
      </w:r>
    </w:p>
    <w:p w:rsidR="00C76D2A" w:rsidRPr="00C76D2A" w:rsidRDefault="00C76D2A" w:rsidP="00C76D2A">
      <w:pPr>
        <w:numPr>
          <w:ilvl w:val="1"/>
          <w:numId w:val="10"/>
        </w:numPr>
        <w:tabs>
          <w:tab w:val="left" w:pos="360"/>
        </w:tabs>
        <w:rPr>
          <w:rFonts w:ascii="Arial" w:hAnsi="Arial" w:cs="Arial"/>
        </w:rPr>
      </w:pPr>
      <w:r w:rsidRPr="00C76D2A">
        <w:rPr>
          <w:rFonts w:ascii="Arial" w:hAnsi="Arial" w:cs="Arial"/>
        </w:rPr>
        <w:t xml:space="preserve">Operaciones con matrices </w:t>
      </w:r>
    </w:p>
    <w:p w:rsidR="00C76D2A" w:rsidRPr="00C76D2A" w:rsidRDefault="00C76D2A" w:rsidP="00C76D2A">
      <w:pPr>
        <w:numPr>
          <w:ilvl w:val="2"/>
          <w:numId w:val="10"/>
        </w:numPr>
        <w:tabs>
          <w:tab w:val="left" w:pos="360"/>
        </w:tabs>
        <w:rPr>
          <w:rFonts w:ascii="Arial" w:hAnsi="Arial" w:cs="Arial"/>
        </w:rPr>
      </w:pPr>
      <w:r w:rsidRPr="00C76D2A">
        <w:rPr>
          <w:rFonts w:ascii="Arial" w:hAnsi="Arial" w:cs="Arial"/>
        </w:rPr>
        <w:t>Suma</w:t>
      </w:r>
    </w:p>
    <w:p w:rsidR="00C76D2A" w:rsidRPr="00C76D2A" w:rsidRDefault="00C76D2A" w:rsidP="00C76D2A">
      <w:pPr>
        <w:numPr>
          <w:ilvl w:val="2"/>
          <w:numId w:val="10"/>
        </w:numPr>
        <w:tabs>
          <w:tab w:val="left" w:pos="360"/>
        </w:tabs>
        <w:rPr>
          <w:rFonts w:ascii="Arial" w:hAnsi="Arial" w:cs="Arial"/>
        </w:rPr>
      </w:pPr>
      <w:r w:rsidRPr="00C76D2A">
        <w:rPr>
          <w:rFonts w:ascii="Arial" w:hAnsi="Arial" w:cs="Arial"/>
        </w:rPr>
        <w:t>Resta</w:t>
      </w:r>
    </w:p>
    <w:p w:rsidR="00C76D2A" w:rsidRPr="00C76D2A" w:rsidRDefault="00C76D2A" w:rsidP="00C76D2A">
      <w:pPr>
        <w:numPr>
          <w:ilvl w:val="2"/>
          <w:numId w:val="10"/>
        </w:numPr>
        <w:tabs>
          <w:tab w:val="left" w:pos="360"/>
        </w:tabs>
        <w:rPr>
          <w:rFonts w:ascii="Arial" w:hAnsi="Arial" w:cs="Arial"/>
        </w:rPr>
      </w:pPr>
      <w:r w:rsidRPr="00C76D2A">
        <w:rPr>
          <w:rFonts w:ascii="Arial" w:hAnsi="Arial" w:cs="Arial"/>
        </w:rPr>
        <w:t>Multiplicación</w:t>
      </w:r>
    </w:p>
    <w:p w:rsidR="00C76D2A" w:rsidRPr="00C76D2A" w:rsidRDefault="00C76D2A" w:rsidP="00C76D2A">
      <w:pPr>
        <w:numPr>
          <w:ilvl w:val="2"/>
          <w:numId w:val="10"/>
        </w:numPr>
        <w:tabs>
          <w:tab w:val="left" w:pos="360"/>
        </w:tabs>
        <w:rPr>
          <w:rFonts w:ascii="Arial" w:hAnsi="Arial" w:cs="Arial"/>
        </w:rPr>
      </w:pPr>
      <w:r w:rsidRPr="00C76D2A">
        <w:rPr>
          <w:rFonts w:ascii="Arial" w:hAnsi="Arial" w:cs="Arial"/>
        </w:rPr>
        <w:t>Aplicaciones</w:t>
      </w:r>
    </w:p>
    <w:p w:rsidR="004F74C4" w:rsidRDefault="004F74C4" w:rsidP="00FF7103">
      <w:pPr>
        <w:pStyle w:val="p8"/>
        <w:tabs>
          <w:tab w:val="clear" w:pos="940"/>
        </w:tabs>
        <w:spacing w:line="220" w:lineRule="exact"/>
        <w:ind w:left="851" w:hanging="851"/>
        <w:rPr>
          <w:rFonts w:ascii="Arial" w:hAnsi="Arial" w:cs="Arial"/>
          <w:szCs w:val="24"/>
          <w:lang w:val="es-GT" w:eastAsia="es-GT"/>
        </w:rPr>
      </w:pPr>
    </w:p>
    <w:p w:rsidR="00DD42AD" w:rsidRPr="008909A3" w:rsidRDefault="00DD42AD" w:rsidP="00FF7103">
      <w:pPr>
        <w:pStyle w:val="p8"/>
        <w:tabs>
          <w:tab w:val="clear" w:pos="940"/>
        </w:tabs>
        <w:spacing w:line="220" w:lineRule="exact"/>
        <w:ind w:left="851" w:hanging="851"/>
        <w:rPr>
          <w:rFonts w:ascii="Arial" w:hAnsi="Arial" w:cs="Arial"/>
          <w:szCs w:val="24"/>
          <w:lang w:val="es-GT" w:eastAsia="es-GT"/>
        </w:rPr>
      </w:pPr>
    </w:p>
    <w:p w:rsidR="005C5591" w:rsidRPr="005C5591" w:rsidRDefault="005C5591" w:rsidP="005C5591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5C5591">
        <w:rPr>
          <w:rFonts w:ascii="Arial" w:hAnsi="Arial" w:cs="Arial"/>
          <w:b/>
        </w:rPr>
        <w:t>SEGUNDA UNIDAD</w:t>
      </w:r>
    </w:p>
    <w:p w:rsidR="005C5591" w:rsidRPr="005C5591" w:rsidRDefault="005C5591" w:rsidP="005C5591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5C5591">
        <w:rPr>
          <w:rFonts w:ascii="Arial" w:hAnsi="Arial" w:cs="Arial"/>
          <w:b/>
        </w:rPr>
        <w:t>(DEL 2</w:t>
      </w:r>
      <w:r w:rsidR="00414AEE">
        <w:rPr>
          <w:rFonts w:ascii="Arial" w:hAnsi="Arial" w:cs="Arial"/>
          <w:b/>
        </w:rPr>
        <w:t>0</w:t>
      </w:r>
      <w:r w:rsidRPr="005C5591">
        <w:rPr>
          <w:rFonts w:ascii="Arial" w:hAnsi="Arial" w:cs="Arial"/>
          <w:b/>
        </w:rPr>
        <w:t xml:space="preserve"> DE ENERO AL 0</w:t>
      </w:r>
      <w:r w:rsidR="00414AEE">
        <w:rPr>
          <w:rFonts w:ascii="Arial" w:hAnsi="Arial" w:cs="Arial"/>
          <w:b/>
        </w:rPr>
        <w:t>7</w:t>
      </w:r>
      <w:r w:rsidRPr="005C5591">
        <w:rPr>
          <w:rFonts w:ascii="Arial" w:hAnsi="Arial" w:cs="Arial"/>
          <w:b/>
        </w:rPr>
        <w:t xml:space="preserve"> DE FEBRERO)</w:t>
      </w:r>
    </w:p>
    <w:p w:rsidR="005C5591" w:rsidRPr="005C5591" w:rsidRDefault="005C5591" w:rsidP="005C5591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5C5591">
        <w:rPr>
          <w:rFonts w:ascii="Arial" w:hAnsi="Arial" w:cs="Arial"/>
          <w:b/>
        </w:rPr>
        <w:t>SOLUCIÓN DE MATRICES ESPECIALES</w:t>
      </w:r>
    </w:p>
    <w:p w:rsidR="005C5591" w:rsidRPr="005C5591" w:rsidRDefault="005C5591" w:rsidP="005C5591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:rsidR="005C5591" w:rsidRPr="005C5591" w:rsidRDefault="005C5591" w:rsidP="005C5591">
      <w:pPr>
        <w:numPr>
          <w:ilvl w:val="0"/>
          <w:numId w:val="11"/>
        </w:numPr>
        <w:rPr>
          <w:rFonts w:ascii="Arial" w:hAnsi="Arial" w:cs="Arial"/>
        </w:rPr>
      </w:pPr>
      <w:r w:rsidRPr="005C5591">
        <w:rPr>
          <w:rFonts w:ascii="Arial" w:hAnsi="Arial" w:cs="Arial"/>
        </w:rPr>
        <w:t>El Determinante</w:t>
      </w:r>
    </w:p>
    <w:p w:rsidR="005C5591" w:rsidRPr="005C5591" w:rsidRDefault="005C5591" w:rsidP="005C5591">
      <w:pPr>
        <w:numPr>
          <w:ilvl w:val="1"/>
          <w:numId w:val="11"/>
        </w:numPr>
        <w:tabs>
          <w:tab w:val="left" w:pos="360"/>
        </w:tabs>
        <w:rPr>
          <w:rFonts w:ascii="Arial" w:hAnsi="Arial" w:cs="Arial"/>
        </w:rPr>
      </w:pPr>
      <w:r w:rsidRPr="005C5591">
        <w:rPr>
          <w:rFonts w:ascii="Arial" w:hAnsi="Arial" w:cs="Arial"/>
        </w:rPr>
        <w:t>Regla de Sarrus</w:t>
      </w:r>
    </w:p>
    <w:p w:rsidR="005C5591" w:rsidRPr="005C5591" w:rsidRDefault="005C5591" w:rsidP="005C5591">
      <w:pPr>
        <w:numPr>
          <w:ilvl w:val="1"/>
          <w:numId w:val="11"/>
        </w:numPr>
        <w:tabs>
          <w:tab w:val="left" w:pos="360"/>
        </w:tabs>
        <w:rPr>
          <w:rFonts w:ascii="Arial" w:hAnsi="Arial" w:cs="Arial"/>
        </w:rPr>
      </w:pPr>
      <w:r w:rsidRPr="005C5591">
        <w:rPr>
          <w:rFonts w:ascii="Arial" w:hAnsi="Arial" w:cs="Arial"/>
        </w:rPr>
        <w:t>Método de menores y cofactores</w:t>
      </w:r>
    </w:p>
    <w:p w:rsidR="005C5591" w:rsidRPr="005C5591" w:rsidRDefault="005C5591" w:rsidP="005C5591">
      <w:pPr>
        <w:numPr>
          <w:ilvl w:val="1"/>
          <w:numId w:val="11"/>
        </w:numPr>
        <w:tabs>
          <w:tab w:val="left" w:pos="360"/>
        </w:tabs>
        <w:rPr>
          <w:rFonts w:ascii="Arial" w:hAnsi="Arial" w:cs="Arial"/>
        </w:rPr>
      </w:pPr>
      <w:r w:rsidRPr="005C5591">
        <w:rPr>
          <w:rFonts w:ascii="Arial" w:hAnsi="Arial" w:cs="Arial"/>
        </w:rPr>
        <w:t>Método de Gauss</w:t>
      </w:r>
    </w:p>
    <w:p w:rsidR="005C5591" w:rsidRPr="005C5591" w:rsidRDefault="005C5591" w:rsidP="005C5591">
      <w:pPr>
        <w:numPr>
          <w:ilvl w:val="0"/>
          <w:numId w:val="11"/>
        </w:numPr>
        <w:rPr>
          <w:rFonts w:ascii="Arial" w:hAnsi="Arial" w:cs="Arial"/>
        </w:rPr>
      </w:pPr>
      <w:r w:rsidRPr="005C5591">
        <w:rPr>
          <w:rFonts w:ascii="Arial" w:hAnsi="Arial" w:cs="Arial"/>
        </w:rPr>
        <w:t>Matriz Inversa</w:t>
      </w:r>
    </w:p>
    <w:p w:rsidR="005C5591" w:rsidRPr="005C5591" w:rsidRDefault="005C5591" w:rsidP="005C5591">
      <w:pPr>
        <w:numPr>
          <w:ilvl w:val="1"/>
          <w:numId w:val="11"/>
        </w:numPr>
        <w:tabs>
          <w:tab w:val="left" w:pos="360"/>
        </w:tabs>
        <w:rPr>
          <w:rFonts w:ascii="Arial" w:hAnsi="Arial" w:cs="Arial"/>
        </w:rPr>
      </w:pPr>
      <w:r w:rsidRPr="005C5591">
        <w:rPr>
          <w:rFonts w:ascii="Arial" w:hAnsi="Arial" w:cs="Arial"/>
        </w:rPr>
        <w:t>Método de ecuaciones simultaneas</w:t>
      </w:r>
    </w:p>
    <w:p w:rsidR="005C5591" w:rsidRPr="005C5591" w:rsidRDefault="005C5591" w:rsidP="005C5591">
      <w:pPr>
        <w:numPr>
          <w:ilvl w:val="1"/>
          <w:numId w:val="11"/>
        </w:numPr>
        <w:tabs>
          <w:tab w:val="left" w:pos="360"/>
        </w:tabs>
        <w:rPr>
          <w:rFonts w:ascii="Arial" w:hAnsi="Arial" w:cs="Arial"/>
        </w:rPr>
      </w:pPr>
      <w:r w:rsidRPr="005C5591">
        <w:rPr>
          <w:rFonts w:ascii="Arial" w:hAnsi="Arial" w:cs="Arial"/>
        </w:rPr>
        <w:t>Por determinantes</w:t>
      </w:r>
    </w:p>
    <w:p w:rsidR="005C5591" w:rsidRPr="005C5591" w:rsidRDefault="005C5591" w:rsidP="005C5591">
      <w:pPr>
        <w:numPr>
          <w:ilvl w:val="1"/>
          <w:numId w:val="11"/>
        </w:numPr>
        <w:tabs>
          <w:tab w:val="left" w:pos="360"/>
        </w:tabs>
        <w:rPr>
          <w:rFonts w:ascii="Arial" w:hAnsi="Arial" w:cs="Arial"/>
        </w:rPr>
      </w:pPr>
      <w:r w:rsidRPr="005C5591">
        <w:rPr>
          <w:rFonts w:ascii="Arial" w:hAnsi="Arial" w:cs="Arial"/>
        </w:rPr>
        <w:t xml:space="preserve">Método Gauss </w:t>
      </w:r>
      <w:proofErr w:type="spellStart"/>
      <w:r w:rsidRPr="005C5591">
        <w:rPr>
          <w:rFonts w:ascii="Arial" w:hAnsi="Arial" w:cs="Arial"/>
        </w:rPr>
        <w:t>Jordan</w:t>
      </w:r>
      <w:proofErr w:type="spellEnd"/>
    </w:p>
    <w:p w:rsidR="005C5591" w:rsidRPr="005C5591" w:rsidRDefault="005C5591" w:rsidP="005C5591">
      <w:pPr>
        <w:numPr>
          <w:ilvl w:val="0"/>
          <w:numId w:val="11"/>
        </w:numPr>
        <w:rPr>
          <w:rFonts w:ascii="Arial" w:hAnsi="Arial" w:cs="Arial"/>
        </w:rPr>
      </w:pPr>
      <w:r w:rsidRPr="005C5591">
        <w:rPr>
          <w:rFonts w:ascii="Arial" w:hAnsi="Arial" w:cs="Arial"/>
        </w:rPr>
        <w:t>Sistema de ecuaciones lineales y matrices</w:t>
      </w:r>
    </w:p>
    <w:p w:rsidR="005C5591" w:rsidRPr="005C5591" w:rsidRDefault="005C5591" w:rsidP="005C5591">
      <w:pPr>
        <w:numPr>
          <w:ilvl w:val="1"/>
          <w:numId w:val="11"/>
        </w:numPr>
        <w:tabs>
          <w:tab w:val="left" w:pos="360"/>
        </w:tabs>
        <w:rPr>
          <w:rFonts w:ascii="Arial" w:hAnsi="Arial" w:cs="Arial"/>
        </w:rPr>
      </w:pPr>
      <w:r w:rsidRPr="005C5591">
        <w:rPr>
          <w:rFonts w:ascii="Arial" w:hAnsi="Arial" w:cs="Arial"/>
        </w:rPr>
        <w:t>Método tradicional</w:t>
      </w:r>
    </w:p>
    <w:p w:rsidR="005C5591" w:rsidRPr="005C5591" w:rsidRDefault="005C5591" w:rsidP="005C5591">
      <w:pPr>
        <w:numPr>
          <w:ilvl w:val="1"/>
          <w:numId w:val="11"/>
        </w:numPr>
        <w:tabs>
          <w:tab w:val="left" w:pos="360"/>
        </w:tabs>
        <w:rPr>
          <w:rFonts w:ascii="Arial" w:hAnsi="Arial" w:cs="Arial"/>
        </w:rPr>
      </w:pPr>
      <w:r w:rsidRPr="005C5591">
        <w:rPr>
          <w:rFonts w:ascii="Arial" w:hAnsi="Arial" w:cs="Arial"/>
        </w:rPr>
        <w:t xml:space="preserve">Método Gauss </w:t>
      </w:r>
      <w:proofErr w:type="spellStart"/>
      <w:r w:rsidRPr="005C5591">
        <w:rPr>
          <w:rFonts w:ascii="Arial" w:hAnsi="Arial" w:cs="Arial"/>
        </w:rPr>
        <w:t>Jordan</w:t>
      </w:r>
      <w:proofErr w:type="spellEnd"/>
    </w:p>
    <w:p w:rsidR="005C5591" w:rsidRPr="005C5591" w:rsidRDefault="005C5591" w:rsidP="005C5591">
      <w:pPr>
        <w:numPr>
          <w:ilvl w:val="1"/>
          <w:numId w:val="11"/>
        </w:numPr>
        <w:tabs>
          <w:tab w:val="left" w:pos="360"/>
        </w:tabs>
        <w:rPr>
          <w:rFonts w:ascii="Arial" w:hAnsi="Arial" w:cs="Arial"/>
        </w:rPr>
      </w:pPr>
      <w:r w:rsidRPr="005C5591">
        <w:rPr>
          <w:rFonts w:ascii="Arial" w:hAnsi="Arial" w:cs="Arial"/>
        </w:rPr>
        <w:t>Regla de Cramer</w:t>
      </w:r>
    </w:p>
    <w:p w:rsidR="005C5591" w:rsidRPr="005C5591" w:rsidRDefault="005C5591" w:rsidP="005C5591">
      <w:pPr>
        <w:numPr>
          <w:ilvl w:val="0"/>
          <w:numId w:val="11"/>
        </w:numPr>
        <w:rPr>
          <w:rFonts w:ascii="Arial" w:hAnsi="Arial" w:cs="Arial"/>
        </w:rPr>
      </w:pPr>
      <w:r w:rsidRPr="005C5591">
        <w:rPr>
          <w:rFonts w:ascii="Arial" w:hAnsi="Arial" w:cs="Arial"/>
        </w:rPr>
        <w:t>Aplicaciones</w:t>
      </w:r>
    </w:p>
    <w:p w:rsidR="00FF7103" w:rsidRPr="008909A3" w:rsidRDefault="00FF7103" w:rsidP="00FF7103">
      <w:pPr>
        <w:pStyle w:val="p8"/>
        <w:tabs>
          <w:tab w:val="clear" w:pos="940"/>
        </w:tabs>
        <w:spacing w:line="220" w:lineRule="exact"/>
        <w:ind w:left="851" w:hanging="851"/>
        <w:rPr>
          <w:rFonts w:ascii="Arial" w:hAnsi="Arial" w:cs="Arial"/>
          <w:szCs w:val="24"/>
          <w:lang w:val="es-GT" w:eastAsia="es-GT"/>
        </w:rPr>
      </w:pPr>
    </w:p>
    <w:p w:rsidR="0062003B" w:rsidRPr="0062003B" w:rsidRDefault="0062003B" w:rsidP="0062003B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62003B">
        <w:rPr>
          <w:rFonts w:ascii="Arial" w:hAnsi="Arial" w:cs="Arial"/>
          <w:b/>
        </w:rPr>
        <w:t>TERCERA UNIDAD</w:t>
      </w:r>
    </w:p>
    <w:p w:rsidR="0062003B" w:rsidRPr="0062003B" w:rsidRDefault="0062003B" w:rsidP="0062003B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62003B">
        <w:rPr>
          <w:rFonts w:ascii="Arial" w:hAnsi="Arial" w:cs="Arial"/>
          <w:b/>
        </w:rPr>
        <w:t>(DEL 1</w:t>
      </w:r>
      <w:r w:rsidR="00414AEE">
        <w:rPr>
          <w:rFonts w:ascii="Arial" w:hAnsi="Arial" w:cs="Arial"/>
          <w:b/>
        </w:rPr>
        <w:t>0</w:t>
      </w:r>
      <w:r w:rsidRPr="0062003B">
        <w:rPr>
          <w:rFonts w:ascii="Arial" w:hAnsi="Arial" w:cs="Arial"/>
          <w:b/>
        </w:rPr>
        <w:t xml:space="preserve"> DE FEBRERO AL 2</w:t>
      </w:r>
      <w:r w:rsidR="00414AEE">
        <w:rPr>
          <w:rFonts w:ascii="Arial" w:hAnsi="Arial" w:cs="Arial"/>
          <w:b/>
        </w:rPr>
        <w:t>0</w:t>
      </w:r>
      <w:r w:rsidRPr="0062003B">
        <w:rPr>
          <w:rFonts w:ascii="Arial" w:hAnsi="Arial" w:cs="Arial"/>
          <w:b/>
        </w:rPr>
        <w:t xml:space="preserve"> DE MARZO)</w:t>
      </w:r>
    </w:p>
    <w:p w:rsidR="0062003B" w:rsidRPr="0062003B" w:rsidRDefault="0062003B" w:rsidP="0062003B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62003B">
        <w:rPr>
          <w:rFonts w:ascii="Arial" w:hAnsi="Arial" w:cs="Arial"/>
          <w:b/>
        </w:rPr>
        <w:t>MODELOS</w:t>
      </w:r>
    </w:p>
    <w:p w:rsidR="0062003B" w:rsidRPr="0062003B" w:rsidRDefault="0062003B" w:rsidP="0062003B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:rsidR="0062003B" w:rsidRPr="0062003B" w:rsidRDefault="0062003B" w:rsidP="0062003B">
      <w:pPr>
        <w:numPr>
          <w:ilvl w:val="0"/>
          <w:numId w:val="12"/>
        </w:numPr>
        <w:rPr>
          <w:rFonts w:ascii="Arial" w:hAnsi="Arial" w:cs="Arial"/>
        </w:rPr>
      </w:pPr>
      <w:r w:rsidRPr="0062003B">
        <w:rPr>
          <w:rFonts w:ascii="Arial" w:hAnsi="Arial" w:cs="Arial"/>
        </w:rPr>
        <w:t>Definición</w:t>
      </w:r>
    </w:p>
    <w:p w:rsidR="0062003B" w:rsidRP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Tipos</w:t>
      </w:r>
    </w:p>
    <w:p w:rsidR="0062003B" w:rsidRPr="0062003B" w:rsidRDefault="0062003B" w:rsidP="0062003B">
      <w:pPr>
        <w:numPr>
          <w:ilvl w:val="0"/>
          <w:numId w:val="12"/>
        </w:numPr>
        <w:rPr>
          <w:rFonts w:ascii="Arial" w:hAnsi="Arial" w:cs="Arial"/>
        </w:rPr>
      </w:pPr>
      <w:r w:rsidRPr="0062003B">
        <w:rPr>
          <w:rFonts w:ascii="Arial" w:hAnsi="Arial" w:cs="Arial"/>
        </w:rPr>
        <w:t>Modelos Matemáticos</w:t>
      </w:r>
    </w:p>
    <w:p w:rsidR="0062003B" w:rsidRP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Definición</w:t>
      </w:r>
    </w:p>
    <w:p w:rsidR="0062003B" w:rsidRP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Tipos</w:t>
      </w:r>
      <w:r w:rsidRPr="0062003B">
        <w:rPr>
          <w:rFonts w:ascii="Arial" w:hAnsi="Arial" w:cs="Arial"/>
        </w:rPr>
        <w:tab/>
      </w:r>
    </w:p>
    <w:p w:rsidR="0062003B" w:rsidRP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lastRenderedPageBreak/>
        <w:t>Construcción</w:t>
      </w:r>
    </w:p>
    <w:p w:rsidR="0062003B" w:rsidRPr="0062003B" w:rsidRDefault="0062003B" w:rsidP="0062003B">
      <w:pPr>
        <w:jc w:val="center"/>
        <w:rPr>
          <w:rFonts w:ascii="Arial" w:hAnsi="Arial" w:cs="Arial"/>
        </w:rPr>
      </w:pPr>
    </w:p>
    <w:p w:rsidR="0062003B" w:rsidRPr="0062003B" w:rsidRDefault="0062003B" w:rsidP="0062003B">
      <w:pPr>
        <w:jc w:val="center"/>
        <w:rPr>
          <w:rFonts w:ascii="Arial" w:hAnsi="Arial" w:cs="Arial"/>
          <w:b/>
        </w:rPr>
      </w:pPr>
      <w:r w:rsidRPr="0062003B">
        <w:rPr>
          <w:rFonts w:ascii="Arial" w:hAnsi="Arial" w:cs="Arial"/>
          <w:b/>
        </w:rPr>
        <w:t>MODELOS MATEMÁTICOS DETERMINÍSTICOS</w:t>
      </w:r>
    </w:p>
    <w:p w:rsidR="0062003B" w:rsidRPr="0062003B" w:rsidRDefault="0062003B" w:rsidP="0062003B">
      <w:pPr>
        <w:jc w:val="center"/>
        <w:rPr>
          <w:rFonts w:ascii="Arial" w:hAnsi="Arial" w:cs="Arial"/>
          <w:b/>
        </w:rPr>
      </w:pPr>
    </w:p>
    <w:p w:rsidR="0062003B" w:rsidRPr="0062003B" w:rsidRDefault="0062003B" w:rsidP="0062003B">
      <w:pPr>
        <w:numPr>
          <w:ilvl w:val="0"/>
          <w:numId w:val="12"/>
        </w:numPr>
        <w:rPr>
          <w:rFonts w:ascii="Arial" w:hAnsi="Arial" w:cs="Arial"/>
        </w:rPr>
      </w:pPr>
      <w:r w:rsidRPr="0062003B">
        <w:rPr>
          <w:rFonts w:ascii="Arial" w:hAnsi="Arial" w:cs="Arial"/>
        </w:rPr>
        <w:t>Programación Lineal</w:t>
      </w:r>
    </w:p>
    <w:p w:rsidR="0062003B" w:rsidRP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Definición</w:t>
      </w:r>
    </w:p>
    <w:p w:rsid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Método Gráfico</w:t>
      </w:r>
    </w:p>
    <w:p w:rsidR="0062003B" w:rsidRPr="0062003B" w:rsidRDefault="0062003B" w:rsidP="0062003B">
      <w:pPr>
        <w:numPr>
          <w:ilvl w:val="2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Maximización</w:t>
      </w:r>
    </w:p>
    <w:p w:rsidR="0062003B" w:rsidRPr="0062003B" w:rsidRDefault="0062003B" w:rsidP="0062003B">
      <w:pPr>
        <w:numPr>
          <w:ilvl w:val="2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Minimización</w:t>
      </w:r>
    </w:p>
    <w:p w:rsid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Método Simplex</w:t>
      </w:r>
    </w:p>
    <w:p w:rsidR="0062003B" w:rsidRPr="0062003B" w:rsidRDefault="0062003B" w:rsidP="0062003B">
      <w:pPr>
        <w:numPr>
          <w:ilvl w:val="2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Maximización</w:t>
      </w:r>
    </w:p>
    <w:p w:rsidR="0062003B" w:rsidRPr="0062003B" w:rsidRDefault="0062003B" w:rsidP="0062003B">
      <w:pPr>
        <w:numPr>
          <w:ilvl w:val="2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Minimización</w:t>
      </w:r>
    </w:p>
    <w:p w:rsidR="0062003B" w:rsidRPr="0062003B" w:rsidRDefault="0062003B" w:rsidP="0062003B">
      <w:pPr>
        <w:numPr>
          <w:ilvl w:val="0"/>
          <w:numId w:val="12"/>
        </w:numPr>
        <w:rPr>
          <w:rFonts w:ascii="Arial" w:hAnsi="Arial" w:cs="Arial"/>
        </w:rPr>
      </w:pPr>
      <w:r w:rsidRPr="0062003B">
        <w:rPr>
          <w:rFonts w:ascii="Arial" w:hAnsi="Arial" w:cs="Arial"/>
        </w:rPr>
        <w:t>Asignación</w:t>
      </w:r>
    </w:p>
    <w:p w:rsidR="0062003B" w:rsidRP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Definición</w:t>
      </w:r>
    </w:p>
    <w:p w:rsidR="0062003B" w:rsidRP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Método Húngaro</w:t>
      </w:r>
    </w:p>
    <w:p w:rsidR="0062003B" w:rsidRPr="0062003B" w:rsidRDefault="0062003B" w:rsidP="0062003B">
      <w:pPr>
        <w:numPr>
          <w:ilvl w:val="2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Maximización</w:t>
      </w:r>
    </w:p>
    <w:p w:rsidR="0062003B" w:rsidRPr="0062003B" w:rsidRDefault="0062003B" w:rsidP="0062003B">
      <w:pPr>
        <w:numPr>
          <w:ilvl w:val="2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Minimización</w:t>
      </w:r>
    </w:p>
    <w:p w:rsidR="0062003B" w:rsidRPr="0062003B" w:rsidRDefault="0062003B" w:rsidP="0062003B">
      <w:pPr>
        <w:numPr>
          <w:ilvl w:val="0"/>
          <w:numId w:val="12"/>
        </w:numPr>
        <w:rPr>
          <w:rFonts w:ascii="Arial" w:hAnsi="Arial" w:cs="Arial"/>
        </w:rPr>
      </w:pPr>
      <w:r w:rsidRPr="0062003B">
        <w:rPr>
          <w:rFonts w:ascii="Arial" w:hAnsi="Arial" w:cs="Arial"/>
        </w:rPr>
        <w:t>Transporte</w:t>
      </w:r>
    </w:p>
    <w:p w:rsidR="0062003B" w:rsidRP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Definición</w:t>
      </w:r>
    </w:p>
    <w:p w:rsidR="0062003B" w:rsidRPr="0062003B" w:rsidRDefault="0062003B" w:rsidP="0062003B">
      <w:pPr>
        <w:numPr>
          <w:ilvl w:val="1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Métodos</w:t>
      </w:r>
    </w:p>
    <w:p w:rsidR="0062003B" w:rsidRPr="0062003B" w:rsidRDefault="0062003B" w:rsidP="0062003B">
      <w:pPr>
        <w:numPr>
          <w:ilvl w:val="2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Esquina Noroeste</w:t>
      </w:r>
    </w:p>
    <w:p w:rsidR="0062003B" w:rsidRPr="0062003B" w:rsidRDefault="0062003B" w:rsidP="0062003B">
      <w:pPr>
        <w:numPr>
          <w:ilvl w:val="2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Mínimo costo</w:t>
      </w:r>
    </w:p>
    <w:p w:rsidR="0062003B" w:rsidRPr="0062003B" w:rsidRDefault="0062003B" w:rsidP="0062003B">
      <w:pPr>
        <w:numPr>
          <w:ilvl w:val="2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 xml:space="preserve">Aproximación de </w:t>
      </w:r>
      <w:proofErr w:type="spellStart"/>
      <w:r w:rsidRPr="0062003B">
        <w:rPr>
          <w:rFonts w:ascii="Arial" w:hAnsi="Arial" w:cs="Arial"/>
        </w:rPr>
        <w:t>Vogel</w:t>
      </w:r>
      <w:proofErr w:type="spellEnd"/>
      <w:r w:rsidRPr="0062003B">
        <w:rPr>
          <w:rFonts w:ascii="Arial" w:hAnsi="Arial" w:cs="Arial"/>
        </w:rPr>
        <w:t xml:space="preserve"> o de Multas</w:t>
      </w:r>
    </w:p>
    <w:p w:rsidR="0062003B" w:rsidRPr="0062003B" w:rsidRDefault="0062003B" w:rsidP="0062003B">
      <w:pPr>
        <w:numPr>
          <w:ilvl w:val="2"/>
          <w:numId w:val="12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Pasos secuenciales</w:t>
      </w:r>
    </w:p>
    <w:p w:rsidR="00E8278C" w:rsidRPr="008909A3" w:rsidRDefault="00E8278C" w:rsidP="00E8278C">
      <w:pPr>
        <w:pStyle w:val="Prrafodelista"/>
        <w:rPr>
          <w:rFonts w:ascii="Arial" w:hAnsi="Arial" w:cs="Arial"/>
          <w:b/>
        </w:rPr>
      </w:pPr>
    </w:p>
    <w:p w:rsidR="0062003B" w:rsidRPr="0062003B" w:rsidRDefault="0062003B" w:rsidP="0062003B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62003B">
        <w:rPr>
          <w:rFonts w:ascii="Arial" w:hAnsi="Arial" w:cs="Arial"/>
          <w:b/>
        </w:rPr>
        <w:t>CUARTA UNIDAD</w:t>
      </w:r>
    </w:p>
    <w:p w:rsidR="0062003B" w:rsidRPr="008909A3" w:rsidRDefault="0062003B" w:rsidP="0062003B">
      <w:pPr>
        <w:pStyle w:val="p21"/>
        <w:tabs>
          <w:tab w:val="left" w:pos="720"/>
        </w:tabs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(DEL 2</w:t>
      </w:r>
      <w:r w:rsidR="00414AEE">
        <w:rPr>
          <w:rFonts w:ascii="Arial" w:hAnsi="Arial" w:cs="Arial"/>
          <w:b/>
          <w:szCs w:val="24"/>
        </w:rPr>
        <w:t>3</w:t>
      </w:r>
      <w:r w:rsidRPr="008909A3">
        <w:rPr>
          <w:rFonts w:ascii="Arial" w:hAnsi="Arial" w:cs="Arial"/>
          <w:b/>
          <w:szCs w:val="24"/>
        </w:rPr>
        <w:t xml:space="preserve"> DE MARZO AL 0</w:t>
      </w:r>
      <w:r w:rsidR="00414AEE">
        <w:rPr>
          <w:rFonts w:ascii="Arial" w:hAnsi="Arial" w:cs="Arial"/>
          <w:b/>
          <w:szCs w:val="24"/>
        </w:rPr>
        <w:t>1</w:t>
      </w:r>
      <w:r w:rsidRPr="008909A3">
        <w:rPr>
          <w:rFonts w:ascii="Arial" w:hAnsi="Arial" w:cs="Arial"/>
          <w:b/>
          <w:szCs w:val="24"/>
        </w:rPr>
        <w:t xml:space="preserve"> DE MAYO)</w:t>
      </w:r>
    </w:p>
    <w:p w:rsidR="0062003B" w:rsidRPr="0062003B" w:rsidRDefault="0062003B" w:rsidP="0062003B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62003B">
        <w:rPr>
          <w:rFonts w:ascii="Arial" w:hAnsi="Arial" w:cs="Arial"/>
          <w:b/>
        </w:rPr>
        <w:t>MODELOS MATEMÁTICOS PROBABILÍSTICOS</w:t>
      </w:r>
    </w:p>
    <w:p w:rsidR="0062003B" w:rsidRPr="0062003B" w:rsidRDefault="0062003B" w:rsidP="0062003B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:rsidR="0062003B" w:rsidRPr="0062003B" w:rsidRDefault="0062003B" w:rsidP="0062003B">
      <w:pPr>
        <w:numPr>
          <w:ilvl w:val="0"/>
          <w:numId w:val="13"/>
        </w:numPr>
        <w:rPr>
          <w:rFonts w:ascii="Arial" w:hAnsi="Arial" w:cs="Arial"/>
        </w:rPr>
      </w:pPr>
      <w:r w:rsidRPr="0062003B">
        <w:rPr>
          <w:rFonts w:ascii="Arial" w:hAnsi="Arial" w:cs="Arial"/>
        </w:rPr>
        <w:t>Teoría de Juegos</w:t>
      </w:r>
    </w:p>
    <w:p w:rsidR="0062003B" w:rsidRPr="0062003B" w:rsidRDefault="0062003B" w:rsidP="0062003B">
      <w:pPr>
        <w:numPr>
          <w:ilvl w:val="1"/>
          <w:numId w:val="13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Definición</w:t>
      </w:r>
    </w:p>
    <w:p w:rsidR="0062003B" w:rsidRPr="0062003B" w:rsidRDefault="0062003B" w:rsidP="0062003B">
      <w:pPr>
        <w:numPr>
          <w:ilvl w:val="1"/>
          <w:numId w:val="13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Métodos</w:t>
      </w:r>
    </w:p>
    <w:p w:rsidR="0062003B" w:rsidRPr="0062003B" w:rsidRDefault="0062003B" w:rsidP="0062003B">
      <w:pPr>
        <w:numPr>
          <w:ilvl w:val="2"/>
          <w:numId w:val="13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Punto de silla</w:t>
      </w:r>
    </w:p>
    <w:p w:rsidR="0062003B" w:rsidRPr="0062003B" w:rsidRDefault="0062003B" w:rsidP="0062003B">
      <w:pPr>
        <w:numPr>
          <w:ilvl w:val="2"/>
          <w:numId w:val="13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Simplex</w:t>
      </w:r>
    </w:p>
    <w:p w:rsidR="0062003B" w:rsidRPr="0062003B" w:rsidRDefault="0062003B" w:rsidP="0062003B">
      <w:pPr>
        <w:numPr>
          <w:ilvl w:val="0"/>
          <w:numId w:val="13"/>
        </w:numPr>
        <w:rPr>
          <w:rFonts w:ascii="Arial" w:hAnsi="Arial" w:cs="Arial"/>
        </w:rPr>
      </w:pPr>
      <w:r w:rsidRPr="0062003B">
        <w:rPr>
          <w:rFonts w:ascii="Arial" w:hAnsi="Arial" w:cs="Arial"/>
        </w:rPr>
        <w:t xml:space="preserve">Cadenas de </w:t>
      </w:r>
      <w:proofErr w:type="spellStart"/>
      <w:r w:rsidRPr="0062003B">
        <w:rPr>
          <w:rFonts w:ascii="Arial" w:hAnsi="Arial" w:cs="Arial"/>
        </w:rPr>
        <w:t>Markov</w:t>
      </w:r>
      <w:proofErr w:type="spellEnd"/>
    </w:p>
    <w:p w:rsidR="0062003B" w:rsidRPr="0062003B" w:rsidRDefault="0062003B" w:rsidP="0062003B">
      <w:pPr>
        <w:numPr>
          <w:ilvl w:val="1"/>
          <w:numId w:val="13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Definición</w:t>
      </w:r>
    </w:p>
    <w:p w:rsidR="0062003B" w:rsidRPr="0062003B" w:rsidRDefault="0062003B" w:rsidP="0062003B">
      <w:pPr>
        <w:numPr>
          <w:ilvl w:val="1"/>
          <w:numId w:val="13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Métodos</w:t>
      </w:r>
    </w:p>
    <w:p w:rsidR="0062003B" w:rsidRPr="0062003B" w:rsidRDefault="0062003B" w:rsidP="0062003B">
      <w:pPr>
        <w:numPr>
          <w:ilvl w:val="2"/>
          <w:numId w:val="13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Gráfico</w:t>
      </w:r>
    </w:p>
    <w:p w:rsidR="0062003B" w:rsidRPr="0062003B" w:rsidRDefault="0062003B" w:rsidP="0062003B">
      <w:pPr>
        <w:numPr>
          <w:ilvl w:val="2"/>
          <w:numId w:val="13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Producto de matrices</w:t>
      </w:r>
    </w:p>
    <w:p w:rsidR="0062003B" w:rsidRPr="0062003B" w:rsidRDefault="0062003B" w:rsidP="0062003B">
      <w:pPr>
        <w:numPr>
          <w:ilvl w:val="2"/>
          <w:numId w:val="13"/>
        </w:numPr>
        <w:tabs>
          <w:tab w:val="left" w:pos="360"/>
        </w:tabs>
        <w:rPr>
          <w:rFonts w:ascii="Arial" w:hAnsi="Arial" w:cs="Arial"/>
        </w:rPr>
      </w:pPr>
      <w:r w:rsidRPr="0062003B">
        <w:rPr>
          <w:rFonts w:ascii="Arial" w:hAnsi="Arial" w:cs="Arial"/>
        </w:rPr>
        <w:t>Ecuaciones simultaneas</w:t>
      </w:r>
    </w:p>
    <w:p w:rsidR="002B539F" w:rsidRDefault="002B539F" w:rsidP="00772813">
      <w:pPr>
        <w:rPr>
          <w:rFonts w:ascii="Arial" w:hAnsi="Arial" w:cs="Arial"/>
          <w:b/>
        </w:rPr>
      </w:pPr>
    </w:p>
    <w:p w:rsidR="004F74C4" w:rsidRDefault="004F74C4" w:rsidP="00772813">
      <w:pPr>
        <w:rPr>
          <w:rFonts w:ascii="Arial" w:hAnsi="Arial" w:cs="Arial"/>
          <w:b/>
        </w:rPr>
      </w:pPr>
    </w:p>
    <w:p w:rsidR="004F74C4" w:rsidRDefault="004F74C4" w:rsidP="00772813">
      <w:pPr>
        <w:rPr>
          <w:rFonts w:ascii="Arial" w:hAnsi="Arial" w:cs="Arial"/>
          <w:b/>
        </w:rPr>
      </w:pPr>
    </w:p>
    <w:p w:rsidR="004F74C4" w:rsidRDefault="004F74C4" w:rsidP="00772813">
      <w:pPr>
        <w:rPr>
          <w:rFonts w:ascii="Arial" w:hAnsi="Arial" w:cs="Arial"/>
          <w:b/>
        </w:rPr>
      </w:pPr>
    </w:p>
    <w:p w:rsidR="004F74C4" w:rsidRDefault="004F74C4" w:rsidP="00772813">
      <w:pPr>
        <w:rPr>
          <w:rFonts w:ascii="Arial" w:hAnsi="Arial" w:cs="Arial"/>
          <w:b/>
        </w:rPr>
      </w:pPr>
    </w:p>
    <w:p w:rsidR="004F74C4" w:rsidRPr="00772813" w:rsidRDefault="004F74C4" w:rsidP="00772813">
      <w:pPr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EVALUACIÓN</w:t>
      </w:r>
    </w:p>
    <w:p w:rsidR="006157C5" w:rsidRDefault="006157C5" w:rsidP="006157C5">
      <w:pPr>
        <w:ind w:left="709"/>
        <w:contextualSpacing/>
        <w:rPr>
          <w:rFonts w:ascii="Arial" w:hAnsi="Arial" w:cs="Arial"/>
          <w:b/>
        </w:rPr>
      </w:pPr>
    </w:p>
    <w:p w:rsidR="006157C5" w:rsidRPr="006157C5" w:rsidRDefault="006157C5" w:rsidP="006157C5">
      <w:pPr>
        <w:pStyle w:val="t13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Hojas de trabajo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157C5">
        <w:rPr>
          <w:rFonts w:ascii="Arial" w:hAnsi="Arial" w:cs="Arial"/>
          <w:szCs w:val="24"/>
        </w:rPr>
        <w:t>10 puntos</w:t>
      </w:r>
    </w:p>
    <w:p w:rsidR="006157C5" w:rsidRPr="006157C5" w:rsidRDefault="006157C5" w:rsidP="006157C5">
      <w:pPr>
        <w:pStyle w:val="t13"/>
        <w:tabs>
          <w:tab w:val="left" w:pos="2410"/>
        </w:tabs>
        <w:spacing w:line="240" w:lineRule="auto"/>
        <w:rPr>
          <w:rFonts w:ascii="Arial" w:hAnsi="Arial" w:cs="Arial"/>
          <w:szCs w:val="24"/>
        </w:rPr>
      </w:pPr>
      <w:r w:rsidRPr="006157C5">
        <w:rPr>
          <w:rFonts w:ascii="Arial" w:hAnsi="Arial" w:cs="Arial"/>
          <w:szCs w:val="24"/>
        </w:rPr>
        <w:t>Primer exame</w:t>
      </w:r>
      <w:r w:rsidR="004F74C4">
        <w:rPr>
          <w:rFonts w:ascii="Arial" w:hAnsi="Arial" w:cs="Arial"/>
          <w:szCs w:val="24"/>
        </w:rPr>
        <w:t>n parcial</w:t>
      </w:r>
      <w:r w:rsidR="004F74C4">
        <w:rPr>
          <w:rFonts w:ascii="Arial" w:hAnsi="Arial" w:cs="Arial"/>
          <w:szCs w:val="24"/>
        </w:rPr>
        <w:tab/>
        <w:t xml:space="preserve">      </w:t>
      </w:r>
      <w:r w:rsidRPr="006157C5">
        <w:rPr>
          <w:rFonts w:ascii="Arial" w:hAnsi="Arial" w:cs="Arial"/>
          <w:szCs w:val="24"/>
        </w:rPr>
        <w:t xml:space="preserve">30 puntos  </w:t>
      </w:r>
      <w:r w:rsidR="009A0ACE">
        <w:rPr>
          <w:rFonts w:ascii="Arial" w:hAnsi="Arial" w:cs="Arial"/>
          <w:szCs w:val="24"/>
        </w:rPr>
        <w:t>(Vespertina/nocturna 19/02/20</w:t>
      </w:r>
      <w:r w:rsidR="009A0ACE" w:rsidRPr="006157C5">
        <w:rPr>
          <w:rFonts w:ascii="Arial" w:hAnsi="Arial" w:cs="Arial"/>
          <w:szCs w:val="24"/>
        </w:rPr>
        <w:t xml:space="preserve">) (Extraordinario </w:t>
      </w:r>
      <w:r w:rsidR="009A0ACE">
        <w:rPr>
          <w:rFonts w:ascii="Arial" w:hAnsi="Arial" w:cs="Arial"/>
          <w:szCs w:val="24"/>
        </w:rPr>
        <w:t>04</w:t>
      </w:r>
      <w:r w:rsidR="009A0ACE" w:rsidRPr="006157C5">
        <w:rPr>
          <w:rFonts w:ascii="Arial" w:hAnsi="Arial" w:cs="Arial"/>
          <w:szCs w:val="24"/>
        </w:rPr>
        <w:t>/0</w:t>
      </w:r>
      <w:r w:rsidR="009A0ACE">
        <w:rPr>
          <w:rFonts w:ascii="Arial" w:hAnsi="Arial" w:cs="Arial"/>
          <w:szCs w:val="24"/>
        </w:rPr>
        <w:t>3/20</w:t>
      </w:r>
      <w:r w:rsidR="009A0ACE" w:rsidRPr="006157C5">
        <w:rPr>
          <w:rFonts w:ascii="Arial" w:hAnsi="Arial" w:cs="Arial"/>
          <w:szCs w:val="24"/>
        </w:rPr>
        <w:t>)</w:t>
      </w:r>
    </w:p>
    <w:p w:rsidR="006157C5" w:rsidRPr="006157C5" w:rsidRDefault="006157C5" w:rsidP="006157C5">
      <w:pPr>
        <w:pStyle w:val="t13"/>
        <w:tabs>
          <w:tab w:val="left" w:pos="2694"/>
        </w:tabs>
        <w:spacing w:line="240" w:lineRule="auto"/>
        <w:rPr>
          <w:rFonts w:ascii="Arial" w:hAnsi="Arial" w:cs="Arial"/>
          <w:szCs w:val="24"/>
        </w:rPr>
      </w:pPr>
      <w:r w:rsidRPr="006157C5">
        <w:rPr>
          <w:rFonts w:ascii="Arial" w:hAnsi="Arial" w:cs="Arial"/>
          <w:szCs w:val="24"/>
        </w:rPr>
        <w:t>Segundo examen parcial</w:t>
      </w:r>
      <w:r w:rsidRPr="006157C5">
        <w:rPr>
          <w:rFonts w:ascii="Arial" w:hAnsi="Arial" w:cs="Arial"/>
          <w:szCs w:val="24"/>
        </w:rPr>
        <w:tab/>
      </w:r>
      <w:r w:rsidRPr="006157C5">
        <w:rPr>
          <w:rFonts w:ascii="Arial" w:hAnsi="Arial" w:cs="Arial"/>
          <w:szCs w:val="24"/>
        </w:rPr>
        <w:tab/>
      </w:r>
      <w:r w:rsidRPr="006157C5">
        <w:rPr>
          <w:rFonts w:ascii="Arial" w:hAnsi="Arial" w:cs="Arial"/>
          <w:szCs w:val="24"/>
          <w:u w:val="single"/>
        </w:rPr>
        <w:t>30 puntos</w:t>
      </w:r>
      <w:r w:rsidRPr="006157C5">
        <w:rPr>
          <w:rFonts w:ascii="Arial" w:hAnsi="Arial" w:cs="Arial"/>
          <w:szCs w:val="24"/>
        </w:rPr>
        <w:t xml:space="preserve">  </w:t>
      </w:r>
      <w:r w:rsidR="009A0ACE" w:rsidRPr="006157C5">
        <w:rPr>
          <w:rFonts w:ascii="Arial" w:hAnsi="Arial" w:cs="Arial"/>
          <w:szCs w:val="24"/>
        </w:rPr>
        <w:t xml:space="preserve">(vespertina/nocturna </w:t>
      </w:r>
      <w:r w:rsidR="009A0ACE">
        <w:rPr>
          <w:rFonts w:ascii="Arial" w:hAnsi="Arial" w:cs="Arial"/>
          <w:szCs w:val="24"/>
        </w:rPr>
        <w:t>13</w:t>
      </w:r>
      <w:r w:rsidR="009A0ACE" w:rsidRPr="006157C5">
        <w:rPr>
          <w:rFonts w:ascii="Arial" w:hAnsi="Arial" w:cs="Arial"/>
          <w:szCs w:val="24"/>
        </w:rPr>
        <w:t>/0</w:t>
      </w:r>
      <w:r w:rsidR="009A0ACE">
        <w:rPr>
          <w:rFonts w:ascii="Arial" w:hAnsi="Arial" w:cs="Arial"/>
          <w:szCs w:val="24"/>
        </w:rPr>
        <w:t>4/20</w:t>
      </w:r>
      <w:r w:rsidR="009A0ACE" w:rsidRPr="006157C5">
        <w:rPr>
          <w:rFonts w:ascii="Arial" w:hAnsi="Arial" w:cs="Arial"/>
          <w:szCs w:val="24"/>
        </w:rPr>
        <w:t>) (Extraordinario 2</w:t>
      </w:r>
      <w:r w:rsidR="009A0ACE">
        <w:rPr>
          <w:rFonts w:ascii="Arial" w:hAnsi="Arial" w:cs="Arial"/>
          <w:szCs w:val="24"/>
        </w:rPr>
        <w:t>3/04/20</w:t>
      </w:r>
      <w:r w:rsidR="009A0ACE" w:rsidRPr="006157C5">
        <w:rPr>
          <w:rFonts w:ascii="Arial" w:hAnsi="Arial" w:cs="Arial"/>
          <w:szCs w:val="24"/>
        </w:rPr>
        <w:t>)</w:t>
      </w:r>
    </w:p>
    <w:p w:rsidR="006157C5" w:rsidRPr="006157C5" w:rsidRDefault="006157C5" w:rsidP="006157C5">
      <w:pPr>
        <w:pStyle w:val="t14"/>
        <w:spacing w:line="240" w:lineRule="auto"/>
        <w:rPr>
          <w:rFonts w:ascii="Arial" w:hAnsi="Arial" w:cs="Arial"/>
          <w:szCs w:val="24"/>
        </w:rPr>
      </w:pPr>
      <w:r w:rsidRPr="006157C5">
        <w:rPr>
          <w:rFonts w:ascii="Arial" w:hAnsi="Arial" w:cs="Arial"/>
          <w:szCs w:val="24"/>
        </w:rPr>
        <w:t>Total (zona)</w:t>
      </w:r>
      <w:r w:rsidRPr="006157C5">
        <w:rPr>
          <w:rFonts w:ascii="Arial" w:hAnsi="Arial" w:cs="Arial"/>
          <w:szCs w:val="24"/>
        </w:rPr>
        <w:tab/>
      </w:r>
      <w:r w:rsidRPr="006157C5">
        <w:rPr>
          <w:rFonts w:ascii="Arial" w:hAnsi="Arial" w:cs="Arial"/>
          <w:szCs w:val="24"/>
        </w:rPr>
        <w:tab/>
      </w:r>
      <w:r w:rsidRPr="006157C5">
        <w:rPr>
          <w:rFonts w:ascii="Arial" w:hAnsi="Arial" w:cs="Arial"/>
          <w:szCs w:val="24"/>
        </w:rPr>
        <w:tab/>
        <w:t>70 puntos</w:t>
      </w:r>
    </w:p>
    <w:p w:rsidR="006157C5" w:rsidRPr="006157C5" w:rsidRDefault="006157C5" w:rsidP="006157C5">
      <w:pPr>
        <w:rPr>
          <w:rFonts w:ascii="Arial" w:hAnsi="Arial" w:cs="Arial"/>
        </w:rPr>
      </w:pPr>
      <w:r w:rsidRPr="006157C5">
        <w:rPr>
          <w:rFonts w:ascii="Arial" w:hAnsi="Arial" w:cs="Arial"/>
        </w:rPr>
        <w:t xml:space="preserve">Examen final        </w:t>
      </w:r>
      <w:r>
        <w:rPr>
          <w:rFonts w:ascii="Arial" w:hAnsi="Arial" w:cs="Arial"/>
        </w:rPr>
        <w:t xml:space="preserve">              </w:t>
      </w:r>
      <w:r w:rsidRPr="006157C5">
        <w:rPr>
          <w:rFonts w:ascii="Arial" w:hAnsi="Arial" w:cs="Arial"/>
          <w:u w:val="single"/>
        </w:rPr>
        <w:t>30 puntos</w:t>
      </w:r>
      <w:r w:rsidR="00B70C8A">
        <w:rPr>
          <w:rFonts w:ascii="Arial" w:hAnsi="Arial" w:cs="Arial"/>
        </w:rPr>
        <w:t xml:space="preserve">  </w:t>
      </w:r>
      <w:r w:rsidR="009A0ACE">
        <w:rPr>
          <w:rFonts w:ascii="Arial" w:hAnsi="Arial" w:cs="Arial"/>
        </w:rPr>
        <w:t>(v</w:t>
      </w:r>
      <w:r w:rsidR="009A0ACE" w:rsidRPr="006157C5">
        <w:rPr>
          <w:rFonts w:ascii="Arial" w:hAnsi="Arial" w:cs="Arial"/>
        </w:rPr>
        <w:t>espertina/nocturna 1</w:t>
      </w:r>
      <w:r w:rsidR="009A0ACE">
        <w:rPr>
          <w:rFonts w:ascii="Arial" w:hAnsi="Arial" w:cs="Arial"/>
        </w:rPr>
        <w:t>1/05/20</w:t>
      </w:r>
      <w:r w:rsidR="009A0ACE" w:rsidRPr="006157C5">
        <w:rPr>
          <w:rFonts w:ascii="Arial" w:hAnsi="Arial" w:cs="Arial"/>
        </w:rPr>
        <w:t>)</w:t>
      </w:r>
    </w:p>
    <w:p w:rsidR="006157C5" w:rsidRPr="006157C5" w:rsidRDefault="006157C5" w:rsidP="006157C5">
      <w:pPr>
        <w:pStyle w:val="t13"/>
        <w:tabs>
          <w:tab w:val="left" w:pos="2127"/>
        </w:tabs>
        <w:spacing w:line="240" w:lineRule="auto"/>
        <w:rPr>
          <w:rFonts w:ascii="Arial" w:hAnsi="Arial" w:cs="Arial"/>
          <w:szCs w:val="24"/>
        </w:rPr>
      </w:pPr>
      <w:r w:rsidRPr="006157C5">
        <w:rPr>
          <w:rFonts w:ascii="Arial" w:hAnsi="Arial" w:cs="Arial"/>
          <w:szCs w:val="24"/>
        </w:rPr>
        <w:t xml:space="preserve">Total                            </w:t>
      </w:r>
      <w:r>
        <w:rPr>
          <w:rFonts w:ascii="Arial" w:hAnsi="Arial" w:cs="Arial"/>
          <w:szCs w:val="24"/>
        </w:rPr>
        <w:t xml:space="preserve">     </w:t>
      </w:r>
      <w:r w:rsidRPr="006157C5">
        <w:rPr>
          <w:rFonts w:ascii="Arial" w:hAnsi="Arial" w:cs="Arial"/>
          <w:szCs w:val="24"/>
        </w:rPr>
        <w:t>100 puntos</w:t>
      </w:r>
    </w:p>
    <w:p w:rsidR="002B539F" w:rsidRPr="004F74C4" w:rsidRDefault="002B539F" w:rsidP="004F74C4">
      <w:pPr>
        <w:rPr>
          <w:rFonts w:ascii="Arial" w:hAnsi="Arial" w:cs="Arial"/>
          <w:b/>
        </w:rPr>
      </w:pPr>
    </w:p>
    <w:p w:rsidR="002E35F9" w:rsidRDefault="00E8278C" w:rsidP="00E8278C">
      <w:pPr>
        <w:pStyle w:val="Prrafodelista"/>
        <w:numPr>
          <w:ilvl w:val="0"/>
          <w:numId w:val="1"/>
        </w:numPr>
        <w:ind w:left="709" w:hanging="709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BIBLIOGRAFIA</w:t>
      </w:r>
    </w:p>
    <w:p w:rsidR="00B70C8A" w:rsidRDefault="00B70C8A" w:rsidP="00B70C8A">
      <w:pPr>
        <w:pStyle w:val="c27"/>
        <w:tabs>
          <w:tab w:val="left" w:pos="6080"/>
        </w:tabs>
        <w:spacing w:line="240" w:lineRule="auto"/>
        <w:jc w:val="left"/>
        <w:rPr>
          <w:rFonts w:ascii="Arial" w:hAnsi="Arial" w:cs="Arial"/>
          <w:b/>
          <w:sz w:val="20"/>
        </w:rPr>
      </w:pPr>
    </w:p>
    <w:p w:rsidR="006E6BC1" w:rsidRDefault="006E6BC1" w:rsidP="006E6BC1">
      <w:pPr>
        <w:tabs>
          <w:tab w:val="left" w:pos="360"/>
        </w:tabs>
        <w:rPr>
          <w:rFonts w:ascii="Arial" w:hAnsi="Arial" w:cs="Arial"/>
          <w:b/>
        </w:rPr>
      </w:pPr>
      <w:r w:rsidRPr="006E6BC1">
        <w:rPr>
          <w:rFonts w:ascii="Arial" w:hAnsi="Arial" w:cs="Arial"/>
          <w:b/>
        </w:rPr>
        <w:t>BÁSICA</w:t>
      </w:r>
    </w:p>
    <w:p w:rsidR="00050E9A" w:rsidRPr="00050E9A" w:rsidRDefault="00050E9A" w:rsidP="00050E9A">
      <w:pPr>
        <w:numPr>
          <w:ilvl w:val="0"/>
          <w:numId w:val="14"/>
        </w:numPr>
        <w:tabs>
          <w:tab w:val="left" w:pos="360"/>
        </w:tabs>
        <w:rPr>
          <w:rFonts w:ascii="Arial" w:hAnsi="Arial" w:cs="Arial"/>
          <w:lang w:val="en-GB"/>
        </w:rPr>
      </w:pPr>
      <w:r w:rsidRPr="00050E9A">
        <w:rPr>
          <w:rFonts w:ascii="Arial" w:hAnsi="Arial" w:cs="Arial"/>
        </w:rPr>
        <w:t>MATEMÁTICAS</w:t>
      </w:r>
      <w:r>
        <w:rPr>
          <w:rFonts w:ascii="Arial" w:hAnsi="Arial" w:cs="Arial"/>
        </w:rPr>
        <w:t xml:space="preserve"> PARA ADMINISTRACIÓN, ECONOMÍA</w:t>
      </w:r>
    </w:p>
    <w:p w:rsidR="00050E9A" w:rsidRPr="00050E9A" w:rsidRDefault="00050E9A" w:rsidP="00050E9A">
      <w:pPr>
        <w:tabs>
          <w:tab w:val="left" w:pos="360"/>
        </w:tabs>
        <w:ind w:left="360"/>
        <w:rPr>
          <w:rFonts w:ascii="Arial" w:hAnsi="Arial" w:cs="Arial"/>
          <w:lang w:val="en-GB"/>
        </w:rPr>
      </w:pPr>
      <w:r w:rsidRPr="00050E9A">
        <w:rPr>
          <w:rFonts w:ascii="Arial" w:hAnsi="Arial" w:cs="Arial"/>
          <w:lang w:val="en-GB"/>
        </w:rPr>
        <w:t xml:space="preserve">ERNEST F </w:t>
      </w:r>
      <w:proofErr w:type="spellStart"/>
      <w:r w:rsidRPr="00050E9A">
        <w:rPr>
          <w:rFonts w:ascii="Arial" w:hAnsi="Arial" w:cs="Arial"/>
          <w:lang w:val="en-GB"/>
        </w:rPr>
        <w:t>HAUSLER</w:t>
      </w:r>
      <w:proofErr w:type="spellEnd"/>
      <w:r w:rsidRPr="00050E9A">
        <w:rPr>
          <w:rFonts w:ascii="Arial" w:hAnsi="Arial" w:cs="Arial"/>
          <w:lang w:val="en-GB"/>
        </w:rPr>
        <w:t>, JR. RICHARD S. PAUL</w:t>
      </w:r>
    </w:p>
    <w:p w:rsidR="00050E9A" w:rsidRPr="006E6BC1" w:rsidRDefault="00050E9A" w:rsidP="00050E9A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DECIMA</w:t>
      </w:r>
      <w:r w:rsidRPr="006E6BC1">
        <w:rPr>
          <w:rFonts w:ascii="Arial" w:hAnsi="Arial" w:cs="Arial"/>
        </w:rPr>
        <w:t xml:space="preserve"> EDICIÓN</w:t>
      </w:r>
      <w:r>
        <w:rPr>
          <w:rFonts w:ascii="Arial" w:hAnsi="Arial" w:cs="Arial"/>
        </w:rPr>
        <w:t xml:space="preserve"> </w:t>
      </w:r>
    </w:p>
    <w:p w:rsidR="00050E9A" w:rsidRPr="00050E9A" w:rsidRDefault="00050E9A" w:rsidP="00050E9A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PEARSON, </w:t>
      </w:r>
      <w:r w:rsidRPr="006E6BC1">
        <w:rPr>
          <w:rFonts w:ascii="Arial" w:hAnsi="Arial" w:cs="Arial"/>
        </w:rPr>
        <w:t xml:space="preserve">PRENTICE HALL </w:t>
      </w:r>
      <w:r w:rsidRPr="00050E9A">
        <w:rPr>
          <w:rFonts w:ascii="Arial" w:hAnsi="Arial" w:cs="Arial"/>
        </w:rPr>
        <w:t xml:space="preserve">HISPANO AMERICANA, S.A. AÑO </w:t>
      </w:r>
      <w:r>
        <w:rPr>
          <w:rFonts w:ascii="Arial" w:hAnsi="Arial" w:cs="Arial"/>
        </w:rPr>
        <w:t>2003</w:t>
      </w:r>
    </w:p>
    <w:p w:rsidR="006E6BC1" w:rsidRPr="006E6BC1" w:rsidRDefault="006E6BC1" w:rsidP="006E6BC1">
      <w:pPr>
        <w:numPr>
          <w:ilvl w:val="0"/>
          <w:numId w:val="14"/>
        </w:numPr>
        <w:rPr>
          <w:rFonts w:ascii="Arial" w:hAnsi="Arial" w:cs="Arial"/>
        </w:rPr>
      </w:pPr>
      <w:r w:rsidRPr="006E6BC1">
        <w:rPr>
          <w:rFonts w:ascii="Arial" w:hAnsi="Arial" w:cs="Arial"/>
        </w:rPr>
        <w:t>MÉTODOS CUANTITATIVOS PARA ADMINISTRACIÓN</w:t>
      </w:r>
    </w:p>
    <w:p w:rsidR="006E6BC1" w:rsidRPr="006E6BC1" w:rsidRDefault="006E6BC1" w:rsidP="006E6BC1">
      <w:pPr>
        <w:ind w:left="360"/>
        <w:rPr>
          <w:rFonts w:ascii="Arial" w:hAnsi="Arial" w:cs="Arial"/>
          <w:lang w:val="en-US"/>
        </w:rPr>
      </w:pPr>
      <w:r w:rsidRPr="006E6BC1">
        <w:rPr>
          <w:rFonts w:ascii="Arial" w:hAnsi="Arial" w:cs="Arial"/>
          <w:lang w:val="en-US"/>
        </w:rPr>
        <w:t>FREDERICK S. HILLIER, MARK S. HILLIER</w:t>
      </w:r>
    </w:p>
    <w:p w:rsidR="00050E9A" w:rsidRPr="006E6BC1" w:rsidRDefault="006E6BC1" w:rsidP="00050E9A">
      <w:pPr>
        <w:ind w:left="360"/>
        <w:rPr>
          <w:rFonts w:ascii="Arial" w:hAnsi="Arial" w:cs="Arial"/>
        </w:rPr>
      </w:pPr>
      <w:r w:rsidRPr="006E6BC1">
        <w:rPr>
          <w:rFonts w:ascii="Arial" w:hAnsi="Arial" w:cs="Arial"/>
        </w:rPr>
        <w:t xml:space="preserve">Mc GRAW HILL INTERAMERICANA, </w:t>
      </w:r>
      <w:r w:rsidRPr="006E6BC1">
        <w:rPr>
          <w:rFonts w:ascii="Arial" w:hAnsi="Arial" w:cs="Arial"/>
          <w:lang w:val="es-GT"/>
        </w:rPr>
        <w:t>TERCERA</w:t>
      </w:r>
      <w:r w:rsidRPr="006E6BC1">
        <w:rPr>
          <w:rFonts w:ascii="Arial" w:hAnsi="Arial" w:cs="Arial"/>
        </w:rPr>
        <w:t xml:space="preserve"> </w:t>
      </w:r>
      <w:r w:rsidRPr="006E6BC1">
        <w:rPr>
          <w:rFonts w:ascii="Arial" w:hAnsi="Arial" w:cs="Arial"/>
          <w:lang w:val="es-GT"/>
        </w:rPr>
        <w:t>EDICIÓN</w:t>
      </w:r>
      <w:r w:rsidRPr="006E6BC1">
        <w:rPr>
          <w:rFonts w:ascii="Arial" w:hAnsi="Arial" w:cs="Arial"/>
        </w:rPr>
        <w:t xml:space="preserve"> AÑO 2008</w:t>
      </w:r>
    </w:p>
    <w:p w:rsidR="006E6BC1" w:rsidRPr="006E6BC1" w:rsidRDefault="006E6BC1" w:rsidP="006E6BC1">
      <w:pPr>
        <w:numPr>
          <w:ilvl w:val="0"/>
          <w:numId w:val="14"/>
        </w:numPr>
        <w:rPr>
          <w:rFonts w:ascii="Arial" w:hAnsi="Arial" w:cs="Arial"/>
        </w:rPr>
      </w:pPr>
      <w:r w:rsidRPr="006E6BC1">
        <w:rPr>
          <w:rFonts w:ascii="Arial" w:hAnsi="Arial" w:cs="Arial"/>
        </w:rPr>
        <w:t>INTRODUCCIÓN A LA INVESTIGACIÓN DE OPERACIONES</w:t>
      </w:r>
    </w:p>
    <w:p w:rsidR="006E6BC1" w:rsidRPr="006E6BC1" w:rsidRDefault="006E6BC1" w:rsidP="006E6BC1">
      <w:pPr>
        <w:ind w:left="360"/>
        <w:rPr>
          <w:rFonts w:ascii="Arial" w:hAnsi="Arial" w:cs="Arial"/>
          <w:lang w:val="en-US"/>
        </w:rPr>
      </w:pPr>
      <w:r w:rsidRPr="006E6BC1">
        <w:rPr>
          <w:rFonts w:ascii="Arial" w:hAnsi="Arial" w:cs="Arial"/>
          <w:lang w:val="en-US"/>
        </w:rPr>
        <w:t>FREDERICK S. HILLIER, GERALD J. LIEBERMAN</w:t>
      </w:r>
    </w:p>
    <w:p w:rsidR="006E6BC1" w:rsidRPr="006E6BC1" w:rsidRDefault="006E6BC1" w:rsidP="006E6BC1">
      <w:pPr>
        <w:ind w:left="360"/>
        <w:rPr>
          <w:rFonts w:ascii="Arial" w:hAnsi="Arial" w:cs="Arial"/>
        </w:rPr>
      </w:pPr>
      <w:r w:rsidRPr="006E6BC1">
        <w:rPr>
          <w:rFonts w:ascii="Arial" w:hAnsi="Arial" w:cs="Arial"/>
        </w:rPr>
        <w:t xml:space="preserve">Mc GRAW HILL, </w:t>
      </w:r>
      <w:r w:rsidRPr="006E6BC1">
        <w:rPr>
          <w:rFonts w:ascii="Arial" w:hAnsi="Arial" w:cs="Arial"/>
          <w:lang w:val="es-GT"/>
        </w:rPr>
        <w:t>NOVENA</w:t>
      </w:r>
      <w:r w:rsidRPr="006E6BC1">
        <w:rPr>
          <w:rFonts w:ascii="Arial" w:hAnsi="Arial" w:cs="Arial"/>
        </w:rPr>
        <w:t xml:space="preserve"> </w:t>
      </w:r>
      <w:r w:rsidRPr="006E6BC1">
        <w:rPr>
          <w:rFonts w:ascii="Arial" w:hAnsi="Arial" w:cs="Arial"/>
          <w:lang w:val="es-GT"/>
        </w:rPr>
        <w:t>EDICIÓN</w:t>
      </w:r>
      <w:r w:rsidRPr="006E6BC1">
        <w:rPr>
          <w:rFonts w:ascii="Arial" w:hAnsi="Arial" w:cs="Arial"/>
        </w:rPr>
        <w:t xml:space="preserve"> AÑO 2010</w:t>
      </w:r>
    </w:p>
    <w:p w:rsidR="006E6BC1" w:rsidRPr="006E6BC1" w:rsidRDefault="006E6BC1" w:rsidP="006E6BC1">
      <w:pPr>
        <w:numPr>
          <w:ilvl w:val="0"/>
          <w:numId w:val="14"/>
        </w:numPr>
        <w:rPr>
          <w:rFonts w:ascii="Arial" w:hAnsi="Arial" w:cs="Arial"/>
        </w:rPr>
      </w:pPr>
      <w:r w:rsidRPr="006E6BC1">
        <w:rPr>
          <w:rFonts w:ascii="Arial" w:hAnsi="Arial" w:cs="Arial"/>
        </w:rPr>
        <w:t>MATEMÁTICAS PARA ADMINISTRACIÓN Y ECONOMÍA</w:t>
      </w:r>
    </w:p>
    <w:p w:rsidR="006E6BC1" w:rsidRPr="006E6BC1" w:rsidRDefault="006E6BC1" w:rsidP="006E6BC1">
      <w:pPr>
        <w:tabs>
          <w:tab w:val="left" w:pos="360"/>
        </w:tabs>
        <w:ind w:left="349"/>
        <w:rPr>
          <w:rFonts w:ascii="Arial" w:hAnsi="Arial" w:cs="Arial"/>
        </w:rPr>
      </w:pPr>
      <w:r w:rsidRPr="006E6BC1">
        <w:rPr>
          <w:rFonts w:ascii="Arial" w:hAnsi="Arial" w:cs="Arial"/>
        </w:rPr>
        <w:t>S. T. TAN</w:t>
      </w:r>
    </w:p>
    <w:p w:rsidR="006E6BC1" w:rsidRPr="006E6BC1" w:rsidRDefault="006E6BC1" w:rsidP="006E6BC1">
      <w:pPr>
        <w:tabs>
          <w:tab w:val="left" w:pos="360"/>
        </w:tabs>
        <w:ind w:left="349"/>
        <w:rPr>
          <w:rFonts w:ascii="Arial" w:hAnsi="Arial" w:cs="Arial"/>
        </w:rPr>
      </w:pPr>
      <w:r w:rsidRPr="006E6BC1">
        <w:rPr>
          <w:rFonts w:ascii="Arial" w:hAnsi="Arial" w:cs="Arial"/>
        </w:rPr>
        <w:t>INTERNATIONAL THOMSON EDITORES, AÑO 1997</w:t>
      </w:r>
    </w:p>
    <w:p w:rsidR="006E6BC1" w:rsidRPr="006E6BC1" w:rsidRDefault="006E6BC1" w:rsidP="006E6BC1">
      <w:pPr>
        <w:tabs>
          <w:tab w:val="left" w:pos="360"/>
        </w:tabs>
        <w:rPr>
          <w:rFonts w:ascii="Arial" w:hAnsi="Arial" w:cs="Arial"/>
        </w:rPr>
      </w:pPr>
    </w:p>
    <w:p w:rsidR="006E6BC1" w:rsidRPr="006E6BC1" w:rsidRDefault="006E6BC1" w:rsidP="006E6BC1">
      <w:pPr>
        <w:tabs>
          <w:tab w:val="left" w:pos="360"/>
        </w:tabs>
        <w:rPr>
          <w:rFonts w:ascii="Arial" w:hAnsi="Arial" w:cs="Arial"/>
          <w:b/>
        </w:rPr>
      </w:pPr>
      <w:r w:rsidRPr="006E6BC1">
        <w:rPr>
          <w:rFonts w:ascii="Arial" w:hAnsi="Arial" w:cs="Arial"/>
          <w:b/>
        </w:rPr>
        <w:t>COMPLEMENTARIA</w:t>
      </w:r>
    </w:p>
    <w:p w:rsidR="006E6BC1" w:rsidRPr="006E6BC1" w:rsidRDefault="006E6BC1" w:rsidP="006E6BC1">
      <w:pPr>
        <w:numPr>
          <w:ilvl w:val="0"/>
          <w:numId w:val="15"/>
        </w:numPr>
        <w:rPr>
          <w:rFonts w:ascii="Arial" w:hAnsi="Arial" w:cs="Arial"/>
        </w:rPr>
      </w:pPr>
      <w:r w:rsidRPr="006E6BC1">
        <w:rPr>
          <w:rFonts w:ascii="Arial" w:hAnsi="Arial" w:cs="Arial"/>
        </w:rPr>
        <w:t>MATEMÁTICAS FINITAS</w:t>
      </w:r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</w:rPr>
      </w:pPr>
      <w:r w:rsidRPr="006E6BC1">
        <w:rPr>
          <w:rFonts w:ascii="Arial" w:hAnsi="Arial" w:cs="Arial"/>
        </w:rPr>
        <w:t>APLICACIONES PRÁCTICAS</w:t>
      </w:r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  <w:lang w:val="en-GB"/>
        </w:rPr>
      </w:pPr>
      <w:r w:rsidRPr="006E6BC1">
        <w:rPr>
          <w:rFonts w:ascii="Arial" w:hAnsi="Arial" w:cs="Arial"/>
          <w:lang w:val="en-GB"/>
        </w:rPr>
        <w:t xml:space="preserve">DAVID B. </w:t>
      </w:r>
      <w:proofErr w:type="spellStart"/>
      <w:r w:rsidRPr="006E6BC1">
        <w:rPr>
          <w:rFonts w:ascii="Arial" w:hAnsi="Arial" w:cs="Arial"/>
          <w:lang w:val="en-GB"/>
        </w:rPr>
        <w:t>HOHNSON</w:t>
      </w:r>
      <w:proofErr w:type="spellEnd"/>
      <w:r w:rsidRPr="006E6BC1">
        <w:rPr>
          <w:rFonts w:ascii="Arial" w:hAnsi="Arial" w:cs="Arial"/>
          <w:lang w:val="en-GB"/>
        </w:rPr>
        <w:t>/THOMAS A. MOWRY</w:t>
      </w:r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</w:rPr>
      </w:pPr>
      <w:r w:rsidRPr="006E6BC1">
        <w:rPr>
          <w:rFonts w:ascii="Arial" w:hAnsi="Arial" w:cs="Arial"/>
        </w:rPr>
        <w:t>INTERNACIONAL THOMSON EDITORES AÑO 2000</w:t>
      </w:r>
    </w:p>
    <w:p w:rsidR="006E6BC1" w:rsidRPr="006E6BC1" w:rsidRDefault="006E6BC1" w:rsidP="006E6BC1">
      <w:pPr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6E6BC1">
        <w:rPr>
          <w:rFonts w:ascii="Arial" w:hAnsi="Arial" w:cs="Arial"/>
        </w:rPr>
        <w:t>MATEMÁTICASE</w:t>
      </w:r>
      <w:proofErr w:type="spellEnd"/>
      <w:r w:rsidRPr="006E6BC1">
        <w:rPr>
          <w:rFonts w:ascii="Arial" w:hAnsi="Arial" w:cs="Arial"/>
        </w:rPr>
        <w:t xml:space="preserve"> DISCRETAS</w:t>
      </w:r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</w:rPr>
      </w:pPr>
      <w:proofErr w:type="spellStart"/>
      <w:r w:rsidRPr="006E6BC1">
        <w:rPr>
          <w:rFonts w:ascii="Arial" w:hAnsi="Arial" w:cs="Arial"/>
        </w:rPr>
        <w:t>KENNET</w:t>
      </w:r>
      <w:proofErr w:type="spellEnd"/>
      <w:r w:rsidRPr="006E6BC1">
        <w:rPr>
          <w:rFonts w:ascii="Arial" w:hAnsi="Arial" w:cs="Arial"/>
        </w:rPr>
        <w:t xml:space="preserve"> P. BOGART</w:t>
      </w:r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</w:rPr>
      </w:pPr>
      <w:proofErr w:type="spellStart"/>
      <w:r w:rsidRPr="006E6BC1">
        <w:rPr>
          <w:rFonts w:ascii="Arial" w:hAnsi="Arial" w:cs="Arial"/>
        </w:rPr>
        <w:t>DARTMOUTH</w:t>
      </w:r>
      <w:proofErr w:type="spellEnd"/>
      <w:r w:rsidRPr="006E6BC1">
        <w:rPr>
          <w:rFonts w:ascii="Arial" w:hAnsi="Arial" w:cs="Arial"/>
        </w:rPr>
        <w:t xml:space="preserve">, </w:t>
      </w:r>
      <w:proofErr w:type="spellStart"/>
      <w:r w:rsidRPr="006E6BC1">
        <w:rPr>
          <w:rFonts w:ascii="Arial" w:hAnsi="Arial" w:cs="Arial"/>
        </w:rPr>
        <w:t>COLLEGE</w:t>
      </w:r>
      <w:bookmarkStart w:id="0" w:name="_GoBack"/>
      <w:bookmarkEnd w:id="0"/>
      <w:proofErr w:type="spellEnd"/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</w:rPr>
      </w:pPr>
      <w:proofErr w:type="spellStart"/>
      <w:r w:rsidRPr="006E6BC1">
        <w:rPr>
          <w:rFonts w:ascii="Arial" w:hAnsi="Arial" w:cs="Arial"/>
        </w:rPr>
        <w:t>LIMUSA</w:t>
      </w:r>
      <w:proofErr w:type="spellEnd"/>
      <w:r w:rsidRPr="006E6BC1">
        <w:rPr>
          <w:rFonts w:ascii="Arial" w:hAnsi="Arial" w:cs="Arial"/>
        </w:rPr>
        <w:t>, NORIEGA EDITORES AÑO 1998</w:t>
      </w:r>
    </w:p>
    <w:p w:rsidR="006E6BC1" w:rsidRPr="006E6BC1" w:rsidRDefault="006E6BC1" w:rsidP="006E6BC1">
      <w:pPr>
        <w:numPr>
          <w:ilvl w:val="0"/>
          <w:numId w:val="15"/>
        </w:numPr>
        <w:rPr>
          <w:rFonts w:ascii="Arial" w:hAnsi="Arial" w:cs="Arial"/>
        </w:rPr>
      </w:pPr>
      <w:r w:rsidRPr="006E6BC1">
        <w:rPr>
          <w:rFonts w:ascii="Arial" w:hAnsi="Arial" w:cs="Arial"/>
        </w:rPr>
        <w:t>INTRODUCCIÓN A LA INVESTIGACIÓN DE OPERACIONES</w:t>
      </w:r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</w:rPr>
      </w:pPr>
      <w:r w:rsidRPr="006E6BC1">
        <w:rPr>
          <w:rFonts w:ascii="Arial" w:hAnsi="Arial" w:cs="Arial"/>
        </w:rPr>
        <w:t xml:space="preserve">ROBERT  J. </w:t>
      </w:r>
      <w:proofErr w:type="spellStart"/>
      <w:r w:rsidRPr="006E6BC1">
        <w:rPr>
          <w:rFonts w:ascii="Arial" w:hAnsi="Arial" w:cs="Arial"/>
        </w:rPr>
        <w:t>THIERAUF</w:t>
      </w:r>
      <w:proofErr w:type="spellEnd"/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</w:rPr>
      </w:pPr>
      <w:proofErr w:type="spellStart"/>
      <w:r w:rsidRPr="006E6BC1">
        <w:rPr>
          <w:rFonts w:ascii="Arial" w:hAnsi="Arial" w:cs="Arial"/>
        </w:rPr>
        <w:t>LIMUSA</w:t>
      </w:r>
      <w:proofErr w:type="spellEnd"/>
      <w:r w:rsidRPr="006E6BC1">
        <w:rPr>
          <w:rFonts w:ascii="Arial" w:hAnsi="Arial" w:cs="Arial"/>
        </w:rPr>
        <w:t>, NORIEGA EDITORES AÑO 1996</w:t>
      </w:r>
    </w:p>
    <w:p w:rsidR="006E6BC1" w:rsidRPr="006E6BC1" w:rsidRDefault="006E6BC1" w:rsidP="006E6BC1">
      <w:pPr>
        <w:numPr>
          <w:ilvl w:val="0"/>
          <w:numId w:val="15"/>
        </w:numPr>
        <w:rPr>
          <w:rFonts w:ascii="Arial" w:hAnsi="Arial" w:cs="Arial"/>
        </w:rPr>
      </w:pPr>
      <w:r w:rsidRPr="006E6BC1">
        <w:rPr>
          <w:rFonts w:ascii="Arial" w:hAnsi="Arial" w:cs="Arial"/>
        </w:rPr>
        <w:t>“MODELOS MATEMÁTICOS PARA LA TOMA DE DECISIONES”</w:t>
      </w:r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</w:rPr>
      </w:pPr>
      <w:r w:rsidRPr="006E6BC1">
        <w:rPr>
          <w:rFonts w:ascii="Arial" w:hAnsi="Arial" w:cs="Arial"/>
        </w:rPr>
        <w:t>LIC. OSCAR HAROLDO QUIÑÓNEZ PORRAS</w:t>
      </w:r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</w:rPr>
      </w:pPr>
      <w:r w:rsidRPr="006E6BC1">
        <w:rPr>
          <w:rFonts w:ascii="Arial" w:hAnsi="Arial" w:cs="Arial"/>
        </w:rPr>
        <w:t>LIC. AXEL OSBERTO MARROQUÍN REYES</w:t>
      </w:r>
    </w:p>
    <w:p w:rsidR="006E6BC1" w:rsidRPr="006E6BC1" w:rsidRDefault="006E6BC1" w:rsidP="006E6BC1">
      <w:pPr>
        <w:tabs>
          <w:tab w:val="left" w:pos="360"/>
        </w:tabs>
        <w:ind w:left="360"/>
        <w:rPr>
          <w:rFonts w:ascii="Arial" w:hAnsi="Arial" w:cs="Arial"/>
        </w:rPr>
      </w:pPr>
      <w:r w:rsidRPr="006E6BC1">
        <w:rPr>
          <w:rFonts w:ascii="Arial" w:hAnsi="Arial" w:cs="Arial"/>
        </w:rPr>
        <w:t>AÑO 20</w:t>
      </w:r>
      <w:r w:rsidR="00E54D32">
        <w:rPr>
          <w:rFonts w:ascii="Arial" w:hAnsi="Arial" w:cs="Arial"/>
        </w:rPr>
        <w:t>20</w:t>
      </w:r>
    </w:p>
    <w:p w:rsidR="00E8278C" w:rsidRDefault="00E8278C" w:rsidP="00E8278C">
      <w:pPr>
        <w:rPr>
          <w:rFonts w:ascii="Arial" w:hAnsi="Arial" w:cs="Arial"/>
          <w:b/>
        </w:rPr>
      </w:pPr>
    </w:p>
    <w:p w:rsidR="002E35F9" w:rsidRPr="00E8278C" w:rsidRDefault="00E8278C" w:rsidP="006E6BC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Guatemala, </w:t>
      </w:r>
      <w:r w:rsidR="00060138">
        <w:rPr>
          <w:rFonts w:ascii="Arial" w:hAnsi="Arial" w:cs="Arial"/>
          <w:b/>
        </w:rPr>
        <w:t>1</w:t>
      </w:r>
      <w:r w:rsidR="00E54D32">
        <w:rPr>
          <w:rFonts w:ascii="Arial" w:hAnsi="Arial" w:cs="Arial"/>
          <w:b/>
        </w:rPr>
        <w:t>3</w:t>
      </w:r>
      <w:r w:rsidR="000601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AC099F">
        <w:rPr>
          <w:rFonts w:ascii="Arial" w:hAnsi="Arial" w:cs="Arial"/>
          <w:b/>
        </w:rPr>
        <w:t>enero</w:t>
      </w:r>
      <w:r>
        <w:rPr>
          <w:rFonts w:ascii="Arial" w:hAnsi="Arial" w:cs="Arial"/>
          <w:b/>
        </w:rPr>
        <w:t xml:space="preserve"> de 20</w:t>
      </w:r>
      <w:r w:rsidR="00E54D32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</w:p>
    <w:sectPr w:rsidR="002E35F9" w:rsidRPr="00E8278C" w:rsidSect="009967F9">
      <w:headerReference w:type="default" r:id="rId8"/>
      <w:footerReference w:type="default" r:id="rId9"/>
      <w:pgSz w:w="12240" w:h="15840"/>
      <w:pgMar w:top="1843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AD" w:rsidRDefault="002A0AAD" w:rsidP="009967F9">
      <w:r>
        <w:separator/>
      </w:r>
    </w:p>
  </w:endnote>
  <w:endnote w:type="continuationSeparator" w:id="0">
    <w:p w:rsidR="002A0AAD" w:rsidRDefault="002A0AAD" w:rsidP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pStyle w:val="Piedepgina"/>
      <w:jc w:val="center"/>
      <w:rPr>
        <w:rFonts w:ascii="Arial" w:hAnsi="Arial" w:cs="Arial"/>
        <w:color w:val="002060"/>
        <w:lang w:val="es-GT"/>
      </w:rPr>
    </w:pPr>
    <w:r>
      <w:rPr>
        <w:rFonts w:ascii="Arial" w:hAnsi="Arial" w:cs="Arial"/>
        <w:noProof/>
        <w:color w:val="002060"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-649605</wp:posOffset>
              </wp:positionH>
              <wp:positionV relativeFrom="paragraph">
                <wp:posOffset>-165735</wp:posOffset>
              </wp:positionV>
              <wp:extent cx="7772400" cy="0"/>
              <wp:effectExtent l="0" t="0" r="19050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46F8B98" id="Conector recto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5pt,-13.05pt" to="560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hyperlink r:id="rId1" w:history="1">
      <w:r w:rsidR="005A5F10" w:rsidRPr="003233F1">
        <w:rPr>
          <w:rStyle w:val="Hipervnculo"/>
          <w:rFonts w:ascii="Arial" w:hAnsi="Arial" w:cs="Arial"/>
          <w:lang w:val="es-GT"/>
        </w:rPr>
        <w:t>www.faceconomicas.usac.edu.gt</w:t>
      </w:r>
    </w:hyperlink>
    <w:r w:rsidR="005A5F10">
      <w:rPr>
        <w:rFonts w:ascii="Arial" w:hAnsi="Arial" w:cs="Arial"/>
        <w:color w:val="002060"/>
        <w:lang w:val="es-G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AD" w:rsidRDefault="002A0AAD" w:rsidP="009967F9">
      <w:r>
        <w:separator/>
      </w:r>
    </w:p>
  </w:footnote>
  <w:footnote w:type="continuationSeparator" w:id="0">
    <w:p w:rsidR="002A0AAD" w:rsidRDefault="002A0AAD" w:rsidP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1673225</wp:posOffset>
              </wp:positionH>
              <wp:positionV relativeFrom="paragraph">
                <wp:posOffset>-306705</wp:posOffset>
              </wp:positionV>
              <wp:extent cx="0" cy="782320"/>
              <wp:effectExtent l="0" t="0" r="19050" b="3683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2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9E25A3D" id="Conector recto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-172214</wp:posOffset>
          </wp:positionH>
          <wp:positionV relativeFrom="paragraph">
            <wp:posOffset>-220980</wp:posOffset>
          </wp:positionV>
          <wp:extent cx="1818134" cy="69659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sac-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0" r="8108"/>
                  <a:stretch/>
                </pic:blipFill>
                <pic:spPr bwMode="auto">
                  <a:xfrm>
                    <a:off x="0" y="0"/>
                    <a:ext cx="1825612" cy="69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1712595</wp:posOffset>
          </wp:positionH>
          <wp:positionV relativeFrom="paragraph">
            <wp:posOffset>-220980</wp:posOffset>
          </wp:positionV>
          <wp:extent cx="690752" cy="696595"/>
          <wp:effectExtent l="0" t="0" r="0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 cce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24" cy="70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sz w:val="22"/>
      </w:rPr>
      <w:t>UNIVERSIDAD DE SAN CARLOS DE GUATEMALA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FACULTAD DE CIENCIAS ECONÓMICAS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 xml:space="preserve">ESCUELA DE </w:t>
    </w:r>
    <w:r w:rsidR="0021034B">
      <w:rPr>
        <w:rFonts w:ascii="Arial" w:hAnsi="Arial" w:cs="Arial"/>
        <w:b/>
        <w:sz w:val="22"/>
      </w:rPr>
      <w:t>ADMINISTRACIÓN</w:t>
    </w:r>
  </w:p>
  <w:p w:rsidR="009967F9" w:rsidRDefault="009967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6033"/>
    <w:multiLevelType w:val="multilevel"/>
    <w:tmpl w:val="357C37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1B5ECC"/>
    <w:multiLevelType w:val="multilevel"/>
    <w:tmpl w:val="357C37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1A6A23"/>
    <w:multiLevelType w:val="multilevel"/>
    <w:tmpl w:val="357C37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78E12EA"/>
    <w:multiLevelType w:val="multilevel"/>
    <w:tmpl w:val="357C37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662B4D"/>
    <w:multiLevelType w:val="hybridMultilevel"/>
    <w:tmpl w:val="EA78A13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A6050"/>
    <w:multiLevelType w:val="hybridMultilevel"/>
    <w:tmpl w:val="6876FC76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10484"/>
    <w:multiLevelType w:val="multilevel"/>
    <w:tmpl w:val="357C37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3EF4A41"/>
    <w:multiLevelType w:val="hybridMultilevel"/>
    <w:tmpl w:val="B1B86BE8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AD5D84"/>
    <w:multiLevelType w:val="hybridMultilevel"/>
    <w:tmpl w:val="A4B2DEAE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826C91"/>
    <w:multiLevelType w:val="multilevel"/>
    <w:tmpl w:val="D34454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DD3F37"/>
    <w:multiLevelType w:val="hybridMultilevel"/>
    <w:tmpl w:val="D364193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77C46"/>
    <w:multiLevelType w:val="multilevel"/>
    <w:tmpl w:val="357C37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FD80D53"/>
    <w:multiLevelType w:val="multilevel"/>
    <w:tmpl w:val="357C37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03C7522"/>
    <w:multiLevelType w:val="hybridMultilevel"/>
    <w:tmpl w:val="E7567908"/>
    <w:lvl w:ilvl="0" w:tplc="8912F4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1892"/>
    <w:multiLevelType w:val="hybridMultilevel"/>
    <w:tmpl w:val="BE76421C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9"/>
    <w:rsid w:val="000140E7"/>
    <w:rsid w:val="000149A2"/>
    <w:rsid w:val="00050E9A"/>
    <w:rsid w:val="00060138"/>
    <w:rsid w:val="000F2156"/>
    <w:rsid w:val="00196E01"/>
    <w:rsid w:val="0021034B"/>
    <w:rsid w:val="002A0AAD"/>
    <w:rsid w:val="002B539F"/>
    <w:rsid w:val="002E35F9"/>
    <w:rsid w:val="002F5120"/>
    <w:rsid w:val="0036461E"/>
    <w:rsid w:val="0037595A"/>
    <w:rsid w:val="00414AEE"/>
    <w:rsid w:val="00450470"/>
    <w:rsid w:val="00484076"/>
    <w:rsid w:val="004F74C4"/>
    <w:rsid w:val="005A5F10"/>
    <w:rsid w:val="005C5591"/>
    <w:rsid w:val="00610E1A"/>
    <w:rsid w:val="006157C5"/>
    <w:rsid w:val="0062003B"/>
    <w:rsid w:val="00664CF3"/>
    <w:rsid w:val="006728EA"/>
    <w:rsid w:val="006E6BC1"/>
    <w:rsid w:val="00772813"/>
    <w:rsid w:val="00806A4A"/>
    <w:rsid w:val="008909A3"/>
    <w:rsid w:val="0091132E"/>
    <w:rsid w:val="00923D0C"/>
    <w:rsid w:val="009967F9"/>
    <w:rsid w:val="009A0ACE"/>
    <w:rsid w:val="00AC099F"/>
    <w:rsid w:val="00B70C8A"/>
    <w:rsid w:val="00B9119E"/>
    <w:rsid w:val="00BF3722"/>
    <w:rsid w:val="00C76D2A"/>
    <w:rsid w:val="00DD42AD"/>
    <w:rsid w:val="00E54D32"/>
    <w:rsid w:val="00E8278C"/>
    <w:rsid w:val="00EC6377"/>
    <w:rsid w:val="00F653D6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C4E20895-7838-4C82-A846-5FC919E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5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5">
    <w:name w:val="p5"/>
    <w:basedOn w:val="Normal"/>
    <w:rsid w:val="0021034B"/>
    <w:pPr>
      <w:widowControl w:val="0"/>
      <w:tabs>
        <w:tab w:val="left" w:pos="720"/>
      </w:tabs>
      <w:spacing w:line="240" w:lineRule="atLeast"/>
      <w:jc w:val="both"/>
    </w:pPr>
    <w:rPr>
      <w:szCs w:val="20"/>
    </w:rPr>
  </w:style>
  <w:style w:type="paragraph" w:customStyle="1" w:styleId="p2">
    <w:name w:val="p2"/>
    <w:basedOn w:val="Normal"/>
    <w:rsid w:val="00FF7103"/>
    <w:pPr>
      <w:widowControl w:val="0"/>
      <w:tabs>
        <w:tab w:val="left" w:pos="720"/>
      </w:tabs>
      <w:spacing w:line="240" w:lineRule="atLeast"/>
      <w:jc w:val="both"/>
    </w:pPr>
    <w:rPr>
      <w:szCs w:val="20"/>
    </w:rPr>
  </w:style>
  <w:style w:type="paragraph" w:customStyle="1" w:styleId="p6">
    <w:name w:val="p6"/>
    <w:basedOn w:val="Normal"/>
    <w:rsid w:val="00FF7103"/>
    <w:pPr>
      <w:widowControl w:val="0"/>
      <w:tabs>
        <w:tab w:val="left" w:pos="720"/>
      </w:tabs>
      <w:spacing w:line="240" w:lineRule="atLeast"/>
      <w:jc w:val="both"/>
    </w:pPr>
    <w:rPr>
      <w:szCs w:val="20"/>
    </w:rPr>
  </w:style>
  <w:style w:type="paragraph" w:customStyle="1" w:styleId="p7">
    <w:name w:val="p7"/>
    <w:basedOn w:val="Normal"/>
    <w:rsid w:val="00FF7103"/>
    <w:pPr>
      <w:widowControl w:val="0"/>
      <w:tabs>
        <w:tab w:val="left" w:pos="440"/>
      </w:tabs>
      <w:spacing w:line="240" w:lineRule="atLeast"/>
      <w:ind w:left="1008" w:hanging="432"/>
      <w:jc w:val="both"/>
    </w:pPr>
    <w:rPr>
      <w:szCs w:val="20"/>
    </w:rPr>
  </w:style>
  <w:style w:type="paragraph" w:customStyle="1" w:styleId="p8">
    <w:name w:val="p8"/>
    <w:basedOn w:val="Normal"/>
    <w:rsid w:val="00FF7103"/>
    <w:pPr>
      <w:widowControl w:val="0"/>
      <w:tabs>
        <w:tab w:val="left" w:pos="940"/>
      </w:tabs>
      <w:spacing w:line="220" w:lineRule="atLeast"/>
      <w:ind w:left="432" w:hanging="1008"/>
      <w:jc w:val="both"/>
    </w:pPr>
    <w:rPr>
      <w:szCs w:val="20"/>
    </w:rPr>
  </w:style>
  <w:style w:type="paragraph" w:customStyle="1" w:styleId="p9">
    <w:name w:val="p9"/>
    <w:basedOn w:val="Normal"/>
    <w:rsid w:val="00FF7103"/>
    <w:pPr>
      <w:widowControl w:val="0"/>
      <w:spacing w:line="240" w:lineRule="atLeast"/>
      <w:jc w:val="both"/>
    </w:pPr>
    <w:rPr>
      <w:szCs w:val="20"/>
    </w:rPr>
  </w:style>
  <w:style w:type="paragraph" w:customStyle="1" w:styleId="p21">
    <w:name w:val="p21"/>
    <w:basedOn w:val="Normal"/>
    <w:rsid w:val="00772813"/>
    <w:pPr>
      <w:widowControl w:val="0"/>
      <w:spacing w:line="240" w:lineRule="atLeast"/>
    </w:pPr>
    <w:rPr>
      <w:szCs w:val="20"/>
    </w:rPr>
  </w:style>
  <w:style w:type="paragraph" w:customStyle="1" w:styleId="p22">
    <w:name w:val="p22"/>
    <w:basedOn w:val="Normal"/>
    <w:rsid w:val="00772813"/>
    <w:pPr>
      <w:widowControl w:val="0"/>
      <w:spacing w:line="240" w:lineRule="atLeast"/>
    </w:pPr>
    <w:rPr>
      <w:szCs w:val="20"/>
    </w:rPr>
  </w:style>
  <w:style w:type="paragraph" w:customStyle="1" w:styleId="p23">
    <w:name w:val="p23"/>
    <w:basedOn w:val="Normal"/>
    <w:rsid w:val="00772813"/>
    <w:pPr>
      <w:widowControl w:val="0"/>
      <w:spacing w:line="240" w:lineRule="atLeast"/>
      <w:ind w:left="1008" w:hanging="432"/>
    </w:pPr>
    <w:rPr>
      <w:szCs w:val="20"/>
    </w:rPr>
  </w:style>
  <w:style w:type="paragraph" w:customStyle="1" w:styleId="p25">
    <w:name w:val="p25"/>
    <w:basedOn w:val="Normal"/>
    <w:rsid w:val="00772813"/>
    <w:pPr>
      <w:widowControl w:val="0"/>
      <w:spacing w:line="240" w:lineRule="atLeast"/>
      <w:ind w:left="432" w:hanging="1008"/>
    </w:pPr>
    <w:rPr>
      <w:szCs w:val="20"/>
    </w:rPr>
  </w:style>
  <w:style w:type="paragraph" w:customStyle="1" w:styleId="t13">
    <w:name w:val="t13"/>
    <w:basedOn w:val="Normal"/>
    <w:rsid w:val="006157C5"/>
    <w:pPr>
      <w:widowControl w:val="0"/>
      <w:spacing w:line="240" w:lineRule="atLeast"/>
    </w:pPr>
    <w:rPr>
      <w:szCs w:val="20"/>
    </w:rPr>
  </w:style>
  <w:style w:type="paragraph" w:customStyle="1" w:styleId="t14">
    <w:name w:val="t14"/>
    <w:basedOn w:val="Normal"/>
    <w:rsid w:val="006157C5"/>
    <w:pPr>
      <w:widowControl w:val="0"/>
      <w:spacing w:line="240" w:lineRule="atLeast"/>
    </w:pPr>
    <w:rPr>
      <w:szCs w:val="20"/>
    </w:rPr>
  </w:style>
  <w:style w:type="paragraph" w:customStyle="1" w:styleId="c27">
    <w:name w:val="c27"/>
    <w:basedOn w:val="Normal"/>
    <w:rsid w:val="00B70C8A"/>
    <w:pPr>
      <w:widowControl w:val="0"/>
      <w:spacing w:line="240" w:lineRule="atLeast"/>
      <w:jc w:val="center"/>
    </w:pPr>
    <w:rPr>
      <w:szCs w:val="20"/>
    </w:rPr>
  </w:style>
  <w:style w:type="paragraph" w:customStyle="1" w:styleId="p28">
    <w:name w:val="p28"/>
    <w:basedOn w:val="Normal"/>
    <w:rsid w:val="00B70C8A"/>
    <w:pPr>
      <w:widowControl w:val="0"/>
      <w:spacing w:line="240" w:lineRule="atLeast"/>
      <w:ind w:left="1008" w:hanging="432"/>
    </w:pPr>
    <w:rPr>
      <w:szCs w:val="20"/>
    </w:rPr>
  </w:style>
  <w:style w:type="paragraph" w:customStyle="1" w:styleId="p30">
    <w:name w:val="p30"/>
    <w:basedOn w:val="Normal"/>
    <w:rsid w:val="00B70C8A"/>
    <w:pPr>
      <w:widowControl w:val="0"/>
      <w:spacing w:line="240" w:lineRule="atLeast"/>
      <w:ind w:left="1008" w:hanging="432"/>
    </w:pPr>
    <w:rPr>
      <w:szCs w:val="20"/>
    </w:rPr>
  </w:style>
  <w:style w:type="character" w:styleId="Hipervnculo">
    <w:name w:val="Hyperlink"/>
    <w:basedOn w:val="Fuentedeprrafopredeter"/>
    <w:uiPriority w:val="99"/>
    <w:unhideWhenUsed/>
    <w:rsid w:val="005A5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conomicas.usac.edu.g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1F52-E4DA-46FC-ACD9-116C8EF0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Pivaral</dc:creator>
  <cp:keywords/>
  <dc:description/>
  <cp:lastModifiedBy>Oscar Quiñónez</cp:lastModifiedBy>
  <cp:revision>30</cp:revision>
  <dcterms:created xsi:type="dcterms:W3CDTF">2019-01-19T00:20:00Z</dcterms:created>
  <dcterms:modified xsi:type="dcterms:W3CDTF">2020-01-11T18:01:00Z</dcterms:modified>
</cp:coreProperties>
</file>